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9351" w:type="dxa"/>
        <w:tblInd w:w="-10" w:type="dxa"/>
        <w:tblLayout w:type="fixed"/>
        <w:tblLook w:val="04A0" w:firstRow="1" w:lastRow="0" w:firstColumn="1" w:lastColumn="0" w:noHBand="0" w:noVBand="1"/>
      </w:tblPr>
      <w:tblGrid>
        <w:gridCol w:w="2405"/>
        <w:gridCol w:w="2108"/>
        <w:gridCol w:w="2268"/>
        <w:gridCol w:w="708"/>
        <w:gridCol w:w="1862"/>
      </w:tblGrid>
      <w:tr w:rsidR="00985BAE" w:rsidRPr="005D2CBE" w14:paraId="238E67D1" w14:textId="77777777" w:rsidTr="00016DA7">
        <w:trPr>
          <w:trHeight w:val="680"/>
        </w:trPr>
        <w:tc>
          <w:tcPr>
            <w:tcW w:w="9351"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81E080" w14:textId="306EE66B" w:rsidR="00FE55DE" w:rsidRPr="005D2CBE" w:rsidRDefault="00604835" w:rsidP="00B0784B">
            <w:pPr>
              <w:jc w:val="center"/>
              <w:rPr>
                <w:rFonts w:cs="Times New Roman"/>
                <w:sz w:val="21"/>
                <w:szCs w:val="21"/>
              </w:rPr>
            </w:pPr>
            <w:r>
              <w:rPr>
                <w:rFonts w:cs="Times New Roman"/>
                <w:b/>
                <w:sz w:val="28"/>
                <w:szCs w:val="28"/>
              </w:rPr>
              <w:t xml:space="preserve">ANEXO </w:t>
            </w:r>
            <w:r w:rsidR="002523E1">
              <w:rPr>
                <w:rFonts w:cs="Times New Roman"/>
                <w:b/>
                <w:sz w:val="28"/>
                <w:szCs w:val="28"/>
              </w:rPr>
              <w:t>V</w:t>
            </w:r>
            <w:r>
              <w:rPr>
                <w:rFonts w:cs="Times New Roman"/>
                <w:b/>
                <w:sz w:val="28"/>
                <w:szCs w:val="28"/>
              </w:rPr>
              <w:t xml:space="preserve"> - </w:t>
            </w:r>
            <w:r w:rsidR="00127B85" w:rsidRPr="001971E8">
              <w:rPr>
                <w:rFonts w:cs="Times New Roman"/>
                <w:b/>
                <w:sz w:val="28"/>
                <w:szCs w:val="28"/>
              </w:rPr>
              <w:t xml:space="preserve">TERMO DE ANÁLISE </w:t>
            </w:r>
            <w:r w:rsidR="00016DA7">
              <w:rPr>
                <w:rFonts w:cs="Times New Roman"/>
                <w:b/>
                <w:sz w:val="28"/>
                <w:szCs w:val="28"/>
              </w:rPr>
              <w:t xml:space="preserve">E </w:t>
            </w:r>
            <w:r w:rsidR="001C092B" w:rsidRPr="001971E8">
              <w:rPr>
                <w:rFonts w:cs="Times New Roman"/>
                <w:b/>
                <w:sz w:val="28"/>
                <w:szCs w:val="28"/>
              </w:rPr>
              <w:t>C</w:t>
            </w:r>
            <w:r w:rsidR="00CC7A43">
              <w:rPr>
                <w:rFonts w:cs="Times New Roman"/>
                <w:b/>
                <w:sz w:val="28"/>
                <w:szCs w:val="28"/>
              </w:rPr>
              <w:t xml:space="preserve">REDENCIMENTO </w:t>
            </w:r>
            <w:r w:rsidR="002523E1">
              <w:rPr>
                <w:rFonts w:cs="Times New Roman"/>
                <w:b/>
                <w:sz w:val="28"/>
                <w:szCs w:val="28"/>
              </w:rPr>
              <w:t>DO AGENTE AUTÔNOMO DE INVESTIMENTOS (AAI)</w:t>
            </w:r>
          </w:p>
        </w:tc>
      </w:tr>
      <w:tr w:rsidR="00985BAE" w:rsidRPr="005D2CBE" w14:paraId="46180BE1" w14:textId="77777777" w:rsidTr="00016DA7">
        <w:trPr>
          <w:trHeight w:val="57"/>
        </w:trPr>
        <w:tc>
          <w:tcPr>
            <w:tcW w:w="4513" w:type="dxa"/>
            <w:gridSpan w:val="2"/>
            <w:tcBorders>
              <w:top w:val="single" w:sz="12" w:space="0" w:color="auto"/>
              <w:left w:val="single" w:sz="12" w:space="0" w:color="auto"/>
            </w:tcBorders>
            <w:vAlign w:val="center"/>
          </w:tcPr>
          <w:p w14:paraId="2931842F" w14:textId="31F2CEFD" w:rsidR="00985BAE" w:rsidRPr="009E1FB6" w:rsidRDefault="00181793" w:rsidP="00016DA7">
            <w:pPr>
              <w:rPr>
                <w:rFonts w:cs="Times New Roman"/>
                <w:b/>
                <w:szCs w:val="21"/>
              </w:rPr>
            </w:pPr>
            <w:r>
              <w:rPr>
                <w:rFonts w:cs="Times New Roman"/>
                <w:sz w:val="21"/>
                <w:szCs w:val="21"/>
              </w:rPr>
              <w:t xml:space="preserve">Número do </w:t>
            </w:r>
            <w:r w:rsidR="00985BAE">
              <w:rPr>
                <w:rFonts w:cs="Times New Roman"/>
                <w:sz w:val="21"/>
                <w:szCs w:val="21"/>
              </w:rPr>
              <w:t>Termo de Análise</w:t>
            </w:r>
            <w:r w:rsidR="00016DA7">
              <w:rPr>
                <w:rFonts w:cs="Times New Roman"/>
                <w:sz w:val="21"/>
                <w:szCs w:val="21"/>
              </w:rPr>
              <w:t xml:space="preserve"> e </w:t>
            </w:r>
            <w:r w:rsidR="00985BAE">
              <w:rPr>
                <w:rFonts w:cs="Times New Roman"/>
                <w:sz w:val="21"/>
                <w:szCs w:val="21"/>
              </w:rPr>
              <w:t>C</w:t>
            </w:r>
            <w:r w:rsidR="00016DA7">
              <w:rPr>
                <w:rFonts w:cs="Times New Roman"/>
                <w:sz w:val="21"/>
                <w:szCs w:val="21"/>
              </w:rPr>
              <w:t>adastramento do Distribuidor</w:t>
            </w:r>
          </w:p>
        </w:tc>
        <w:tc>
          <w:tcPr>
            <w:tcW w:w="4838" w:type="dxa"/>
            <w:gridSpan w:val="3"/>
            <w:tcBorders>
              <w:top w:val="single" w:sz="12" w:space="0" w:color="auto"/>
              <w:right w:val="single" w:sz="12" w:space="0" w:color="auto"/>
            </w:tcBorders>
            <w:vAlign w:val="center"/>
          </w:tcPr>
          <w:p w14:paraId="6BA8CEF2" w14:textId="3C02049B" w:rsidR="00985BAE" w:rsidRPr="009E1FB6" w:rsidRDefault="00985BAE" w:rsidP="00016DA7">
            <w:pPr>
              <w:jc w:val="center"/>
              <w:rPr>
                <w:rFonts w:cs="Times New Roman"/>
                <w:b/>
                <w:szCs w:val="21"/>
              </w:rPr>
            </w:pPr>
          </w:p>
        </w:tc>
      </w:tr>
      <w:tr w:rsidR="008D5F89" w:rsidRPr="005D2CBE" w14:paraId="736A118C" w14:textId="77777777" w:rsidTr="00016DA7">
        <w:trPr>
          <w:trHeight w:val="57"/>
        </w:trPr>
        <w:tc>
          <w:tcPr>
            <w:tcW w:w="4513" w:type="dxa"/>
            <w:gridSpan w:val="2"/>
            <w:tcBorders>
              <w:left w:val="single" w:sz="12" w:space="0" w:color="auto"/>
              <w:bottom w:val="single" w:sz="12" w:space="0" w:color="auto"/>
            </w:tcBorders>
            <w:vAlign w:val="center"/>
          </w:tcPr>
          <w:p w14:paraId="238C9B38" w14:textId="4C7276A9" w:rsidR="008D5F89" w:rsidRDefault="00C27752" w:rsidP="00D95146">
            <w:pPr>
              <w:rPr>
                <w:rFonts w:cs="Times New Roman"/>
                <w:sz w:val="21"/>
                <w:szCs w:val="21"/>
              </w:rPr>
            </w:pPr>
            <w:r>
              <w:rPr>
                <w:rFonts w:cs="Times New Roman"/>
                <w:sz w:val="21"/>
                <w:szCs w:val="21"/>
              </w:rPr>
              <w:t xml:space="preserve">Número do </w:t>
            </w:r>
            <w:r w:rsidR="008D5F89">
              <w:rPr>
                <w:rFonts w:cs="Times New Roman"/>
                <w:sz w:val="21"/>
                <w:szCs w:val="21"/>
              </w:rPr>
              <w:t xml:space="preserve">Processo </w:t>
            </w:r>
            <w:r w:rsidR="009D0833">
              <w:rPr>
                <w:rFonts w:cs="Times New Roman"/>
                <w:sz w:val="21"/>
                <w:szCs w:val="21"/>
              </w:rPr>
              <w:t>instaurado</w:t>
            </w:r>
            <w:r w:rsidR="00016DA7">
              <w:rPr>
                <w:rFonts w:cs="Times New Roman"/>
                <w:sz w:val="21"/>
                <w:szCs w:val="21"/>
              </w:rPr>
              <w:t xml:space="preserve"> na unidade gestora do RPPS</w:t>
            </w:r>
          </w:p>
        </w:tc>
        <w:tc>
          <w:tcPr>
            <w:tcW w:w="4838" w:type="dxa"/>
            <w:gridSpan w:val="3"/>
            <w:tcBorders>
              <w:bottom w:val="single" w:sz="12" w:space="0" w:color="auto"/>
              <w:right w:val="single" w:sz="12" w:space="0" w:color="auto"/>
            </w:tcBorders>
            <w:vAlign w:val="center"/>
          </w:tcPr>
          <w:p w14:paraId="642B7D12" w14:textId="3477848D" w:rsidR="008D5F89" w:rsidRPr="00377384" w:rsidRDefault="008D5F89" w:rsidP="00D95146">
            <w:pPr>
              <w:jc w:val="center"/>
              <w:rPr>
                <w:rFonts w:cs="Times New Roman"/>
                <w:szCs w:val="21"/>
              </w:rPr>
            </w:pPr>
          </w:p>
        </w:tc>
      </w:tr>
      <w:tr w:rsidR="00985BAE" w:rsidRPr="00730EA4" w14:paraId="4C604109" w14:textId="77777777" w:rsidTr="00730EA4">
        <w:tblPrEx>
          <w:tblLook w:val="00A0" w:firstRow="1" w:lastRow="0" w:firstColumn="1" w:lastColumn="0" w:noHBand="0" w:noVBand="0"/>
        </w:tblPrEx>
        <w:tc>
          <w:tcPr>
            <w:tcW w:w="9351" w:type="dxa"/>
            <w:gridSpan w:val="5"/>
            <w:tcBorders>
              <w:top w:val="single" w:sz="12" w:space="0" w:color="auto"/>
              <w:left w:val="nil"/>
              <w:bottom w:val="single" w:sz="12" w:space="0" w:color="auto"/>
              <w:right w:val="nil"/>
            </w:tcBorders>
          </w:tcPr>
          <w:p w14:paraId="08F8D06B" w14:textId="77777777" w:rsidR="00985BAE" w:rsidRPr="00730EA4" w:rsidRDefault="00985BAE" w:rsidP="00D95146">
            <w:pPr>
              <w:rPr>
                <w:rFonts w:cs="Times New Roman"/>
                <w:b/>
                <w:sz w:val="12"/>
                <w:szCs w:val="12"/>
              </w:rPr>
            </w:pPr>
          </w:p>
        </w:tc>
      </w:tr>
      <w:tr w:rsidR="00985BAE" w:rsidRPr="005D2CBE" w14:paraId="111EDA8D" w14:textId="77777777" w:rsidTr="00925479">
        <w:tblPrEx>
          <w:tblLook w:val="00A0" w:firstRow="1" w:lastRow="0" w:firstColumn="1" w:lastColumn="0" w:noHBand="0" w:noVBand="0"/>
        </w:tblPrEx>
        <w:trPr>
          <w:trHeight w:val="397"/>
        </w:trPr>
        <w:tc>
          <w:tcPr>
            <w:tcW w:w="9351"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23ABCE87" w14:textId="77777777" w:rsidR="00985BAE" w:rsidRPr="005D2CBE" w:rsidRDefault="00FA10B8" w:rsidP="00D95146">
            <w:pPr>
              <w:rPr>
                <w:rFonts w:cs="Times New Roman"/>
                <w:b/>
                <w:sz w:val="21"/>
                <w:szCs w:val="21"/>
              </w:rPr>
            </w:pPr>
            <w:r>
              <w:rPr>
                <w:rFonts w:cs="Times New Roman"/>
                <w:b/>
                <w:sz w:val="21"/>
                <w:szCs w:val="21"/>
              </w:rPr>
              <w:t xml:space="preserve">I - </w:t>
            </w:r>
            <w:r w:rsidR="00985BAE" w:rsidRPr="005D2CBE">
              <w:rPr>
                <w:rFonts w:cs="Times New Roman"/>
                <w:b/>
                <w:sz w:val="21"/>
                <w:szCs w:val="21"/>
              </w:rPr>
              <w:t>REGIME PRÓPRIO DE PREVIDÊNCIA SOCIAL – RPPS</w:t>
            </w:r>
          </w:p>
        </w:tc>
      </w:tr>
      <w:tr w:rsidR="00CC7A43" w:rsidRPr="005D2CBE" w14:paraId="4C0066A0" w14:textId="77777777" w:rsidTr="00C93053">
        <w:tblPrEx>
          <w:tblLook w:val="00A0" w:firstRow="1" w:lastRow="0" w:firstColumn="1" w:lastColumn="0" w:noHBand="0" w:noVBand="0"/>
        </w:tblPrEx>
        <w:tc>
          <w:tcPr>
            <w:tcW w:w="2405" w:type="dxa"/>
            <w:tcBorders>
              <w:left w:val="single" w:sz="12" w:space="0" w:color="auto"/>
            </w:tcBorders>
            <w:vAlign w:val="center"/>
          </w:tcPr>
          <w:p w14:paraId="67B30DF7" w14:textId="77777777" w:rsidR="00CC7A43" w:rsidRPr="00FD2FA1" w:rsidRDefault="00CC7A43" w:rsidP="00CC7A43">
            <w:pPr>
              <w:jc w:val="center"/>
              <w:rPr>
                <w:rFonts w:cs="Times New Roman"/>
                <w:sz w:val="21"/>
                <w:szCs w:val="21"/>
              </w:rPr>
            </w:pPr>
            <w:r>
              <w:rPr>
                <w:rFonts w:cs="Times New Roman"/>
                <w:sz w:val="21"/>
                <w:szCs w:val="21"/>
              </w:rPr>
              <w:t>Ente Federativo</w:t>
            </w:r>
          </w:p>
        </w:tc>
        <w:tc>
          <w:tcPr>
            <w:tcW w:w="4376" w:type="dxa"/>
            <w:gridSpan w:val="2"/>
            <w:vAlign w:val="center"/>
          </w:tcPr>
          <w:p w14:paraId="5B2BA627" w14:textId="76DB89FE" w:rsidR="00CC7A43" w:rsidRPr="00FD2FA1" w:rsidRDefault="00CC7A43" w:rsidP="00CC7A43">
            <w:pPr>
              <w:jc w:val="center"/>
              <w:rPr>
                <w:rFonts w:cs="Times New Roman"/>
                <w:sz w:val="21"/>
                <w:szCs w:val="21"/>
              </w:rPr>
            </w:pPr>
            <w:r>
              <w:rPr>
                <w:rFonts w:cs="Times New Roman"/>
                <w:sz w:val="21"/>
                <w:szCs w:val="21"/>
              </w:rPr>
              <w:t>Município de Quatro Barras – PR</w:t>
            </w:r>
          </w:p>
        </w:tc>
        <w:tc>
          <w:tcPr>
            <w:tcW w:w="708" w:type="dxa"/>
            <w:vAlign w:val="center"/>
          </w:tcPr>
          <w:p w14:paraId="349215D0" w14:textId="2FC02D5C" w:rsidR="00CC7A43" w:rsidRPr="00FD2FA1" w:rsidRDefault="00CC7A43" w:rsidP="00CC7A43">
            <w:pPr>
              <w:ind w:left="-108" w:right="-108"/>
              <w:jc w:val="center"/>
              <w:rPr>
                <w:rFonts w:cs="Times New Roman"/>
                <w:sz w:val="21"/>
                <w:szCs w:val="21"/>
              </w:rPr>
            </w:pPr>
            <w:r w:rsidRPr="00FD2FA1">
              <w:rPr>
                <w:rFonts w:cs="Times New Roman"/>
                <w:sz w:val="21"/>
                <w:szCs w:val="21"/>
              </w:rPr>
              <w:t>CNPJ</w:t>
            </w:r>
          </w:p>
        </w:tc>
        <w:tc>
          <w:tcPr>
            <w:tcW w:w="1862" w:type="dxa"/>
            <w:tcBorders>
              <w:right w:val="single" w:sz="12" w:space="0" w:color="auto"/>
            </w:tcBorders>
            <w:vAlign w:val="center"/>
          </w:tcPr>
          <w:p w14:paraId="635B98C3" w14:textId="58D3565E" w:rsidR="00CC7A43" w:rsidRPr="00FD2FA1" w:rsidRDefault="00CC7A43" w:rsidP="00CC7A43">
            <w:pPr>
              <w:ind w:left="-108" w:right="-108"/>
              <w:jc w:val="center"/>
              <w:rPr>
                <w:rFonts w:cs="Times New Roman"/>
                <w:sz w:val="21"/>
                <w:szCs w:val="21"/>
              </w:rPr>
            </w:pPr>
            <w:r>
              <w:rPr>
                <w:rFonts w:cs="Times New Roman"/>
                <w:sz w:val="21"/>
                <w:szCs w:val="21"/>
              </w:rPr>
              <w:t>76.105.568/0001-39</w:t>
            </w:r>
          </w:p>
        </w:tc>
      </w:tr>
      <w:tr w:rsidR="00CC7A43" w:rsidRPr="005D2CBE" w14:paraId="5DBC5C31" w14:textId="77777777" w:rsidTr="00C93053">
        <w:tblPrEx>
          <w:tblLook w:val="00A0" w:firstRow="1" w:lastRow="0" w:firstColumn="1" w:lastColumn="0" w:noHBand="0" w:noVBand="0"/>
        </w:tblPrEx>
        <w:tc>
          <w:tcPr>
            <w:tcW w:w="2405" w:type="dxa"/>
            <w:tcBorders>
              <w:left w:val="single" w:sz="12" w:space="0" w:color="auto"/>
            </w:tcBorders>
            <w:vAlign w:val="center"/>
          </w:tcPr>
          <w:p w14:paraId="466DF6A5" w14:textId="77777777" w:rsidR="00CC7A43" w:rsidRPr="00FD2FA1" w:rsidRDefault="00CC7A43" w:rsidP="00CC7A43">
            <w:pPr>
              <w:jc w:val="center"/>
              <w:rPr>
                <w:rFonts w:cs="Times New Roman"/>
                <w:sz w:val="21"/>
                <w:szCs w:val="21"/>
              </w:rPr>
            </w:pPr>
            <w:r>
              <w:rPr>
                <w:rFonts w:cs="Times New Roman"/>
                <w:sz w:val="21"/>
                <w:szCs w:val="21"/>
              </w:rPr>
              <w:t>Unidade Gestora do RPPS</w:t>
            </w:r>
          </w:p>
        </w:tc>
        <w:tc>
          <w:tcPr>
            <w:tcW w:w="4376" w:type="dxa"/>
            <w:gridSpan w:val="2"/>
            <w:vAlign w:val="center"/>
          </w:tcPr>
          <w:p w14:paraId="039BEEB6" w14:textId="61639A45" w:rsidR="00CC7A43" w:rsidRPr="00FD2FA1" w:rsidRDefault="00CC7A43" w:rsidP="00CC7A43">
            <w:pPr>
              <w:jc w:val="center"/>
              <w:rPr>
                <w:rFonts w:cs="Times New Roman"/>
                <w:sz w:val="21"/>
                <w:szCs w:val="21"/>
              </w:rPr>
            </w:pPr>
            <w:r>
              <w:rPr>
                <w:rFonts w:cs="Times New Roman"/>
                <w:sz w:val="21"/>
                <w:szCs w:val="21"/>
              </w:rPr>
              <w:t>Previdência Social do Município de Quatro Barras - PREVIBARRAS</w:t>
            </w:r>
          </w:p>
        </w:tc>
        <w:tc>
          <w:tcPr>
            <w:tcW w:w="708" w:type="dxa"/>
            <w:vAlign w:val="center"/>
          </w:tcPr>
          <w:p w14:paraId="10217CA2" w14:textId="4DBE009F" w:rsidR="00CC7A43" w:rsidRPr="00FD2FA1" w:rsidRDefault="00CC7A43" w:rsidP="00CC7A43">
            <w:pPr>
              <w:ind w:left="-108" w:right="-108"/>
              <w:jc w:val="center"/>
              <w:rPr>
                <w:rFonts w:cs="Times New Roman"/>
                <w:sz w:val="21"/>
                <w:szCs w:val="21"/>
              </w:rPr>
            </w:pPr>
            <w:r>
              <w:rPr>
                <w:rFonts w:cs="Times New Roman"/>
                <w:sz w:val="21"/>
                <w:szCs w:val="21"/>
              </w:rPr>
              <w:t>CNPJ</w:t>
            </w:r>
          </w:p>
        </w:tc>
        <w:tc>
          <w:tcPr>
            <w:tcW w:w="1862" w:type="dxa"/>
            <w:tcBorders>
              <w:right w:val="single" w:sz="12" w:space="0" w:color="auto"/>
            </w:tcBorders>
            <w:vAlign w:val="center"/>
          </w:tcPr>
          <w:p w14:paraId="6FB71563" w14:textId="376FD458" w:rsidR="00CC7A43" w:rsidRPr="00FD2FA1" w:rsidRDefault="00CC7A43" w:rsidP="00CC7A43">
            <w:pPr>
              <w:ind w:left="-108" w:right="-108"/>
              <w:jc w:val="center"/>
              <w:rPr>
                <w:rFonts w:cs="Times New Roman"/>
                <w:sz w:val="21"/>
                <w:szCs w:val="21"/>
              </w:rPr>
            </w:pPr>
            <w:r>
              <w:rPr>
                <w:rFonts w:cs="Times New Roman"/>
                <w:sz w:val="21"/>
                <w:szCs w:val="21"/>
              </w:rPr>
              <w:t>00.520.196/0001-45</w:t>
            </w:r>
          </w:p>
        </w:tc>
      </w:tr>
      <w:tr w:rsidR="00330D62" w:rsidRPr="005D2CBE" w14:paraId="3FDBD3DE" w14:textId="77777777" w:rsidTr="00730EA4">
        <w:tblPrEx>
          <w:tblLook w:val="00A0" w:firstRow="1" w:lastRow="0" w:firstColumn="1" w:lastColumn="0" w:noHBand="0" w:noVBand="0"/>
        </w:tblPrEx>
        <w:tc>
          <w:tcPr>
            <w:tcW w:w="9351" w:type="dxa"/>
            <w:gridSpan w:val="5"/>
            <w:tcBorders>
              <w:left w:val="single" w:sz="12" w:space="0" w:color="auto"/>
              <w:bottom w:val="single" w:sz="12" w:space="0" w:color="auto"/>
              <w:right w:val="single" w:sz="12" w:space="0" w:color="auto"/>
            </w:tcBorders>
          </w:tcPr>
          <w:p w14:paraId="1E29ACED" w14:textId="77777777" w:rsidR="00330D62" w:rsidRPr="007E6C15" w:rsidRDefault="00330D62" w:rsidP="00D95146">
            <w:pPr>
              <w:ind w:left="-108" w:right="-108"/>
              <w:rPr>
                <w:rFonts w:cs="Times New Roman"/>
                <w:sz w:val="12"/>
                <w:szCs w:val="12"/>
              </w:rPr>
            </w:pPr>
          </w:p>
        </w:tc>
      </w:tr>
    </w:tbl>
    <w:p w14:paraId="71CEE26E" w14:textId="34938389" w:rsidR="00B8759E" w:rsidRDefault="00B8759E"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6315"/>
        <w:gridCol w:w="3033"/>
      </w:tblGrid>
      <w:tr w:rsidR="00200060" w:rsidRPr="005D2CBE" w14:paraId="6F1EE489"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C6B51C" w14:textId="21BE20B2" w:rsidR="00200060" w:rsidRPr="007E6C15" w:rsidRDefault="00200060" w:rsidP="00246C57">
            <w:pPr>
              <w:rPr>
                <w:rFonts w:cs="Times New Roman"/>
                <w:b/>
                <w:sz w:val="21"/>
                <w:szCs w:val="21"/>
              </w:rPr>
            </w:pPr>
            <w:r w:rsidRPr="00200060">
              <w:rPr>
                <w:rFonts w:cs="Times New Roman"/>
                <w:b/>
                <w:sz w:val="21"/>
                <w:szCs w:val="21"/>
              </w:rPr>
              <w:t>CRITÉRIOS PREESTABELECIDOS PELO RPPS</w:t>
            </w:r>
          </w:p>
        </w:tc>
      </w:tr>
      <w:tr w:rsidR="00200060" w:rsidRPr="005D2CBE" w14:paraId="20E5F0D0" w14:textId="1D60C113" w:rsidTr="00200060">
        <w:trPr>
          <w:trHeight w:val="334"/>
        </w:trPr>
        <w:tc>
          <w:tcPr>
            <w:tcW w:w="631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975D5F" w14:textId="0DB54A24" w:rsidR="00200060" w:rsidRPr="00200060" w:rsidRDefault="00200060" w:rsidP="00777A39">
            <w:pPr>
              <w:jc w:val="both"/>
              <w:rPr>
                <w:rFonts w:cs="Times New Roman"/>
                <w:b/>
                <w:sz w:val="21"/>
                <w:szCs w:val="21"/>
              </w:rPr>
            </w:pPr>
            <w:r w:rsidRPr="00200060">
              <w:rPr>
                <w:rFonts w:cs="Times New Roman"/>
                <w:b/>
                <w:sz w:val="21"/>
                <w:szCs w:val="21"/>
              </w:rPr>
              <w:t>Tipo de ato normativo/edital</w:t>
            </w:r>
            <w:r>
              <w:rPr>
                <w:rFonts w:cs="Times New Roman"/>
                <w:b/>
                <w:sz w:val="21"/>
                <w:szCs w:val="21"/>
              </w:rPr>
              <w:t xml:space="preserve">: </w:t>
            </w:r>
          </w:p>
        </w:tc>
        <w:tc>
          <w:tcPr>
            <w:tcW w:w="303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DBBC7D" w14:textId="0AF5CA1C" w:rsidR="00200060" w:rsidRPr="00200060" w:rsidRDefault="00200060" w:rsidP="00200060">
            <w:pPr>
              <w:jc w:val="both"/>
              <w:rPr>
                <w:rFonts w:cs="Times New Roman"/>
                <w:b/>
                <w:sz w:val="21"/>
                <w:szCs w:val="21"/>
              </w:rPr>
            </w:pPr>
            <w:r>
              <w:rPr>
                <w:rFonts w:cs="Times New Roman"/>
                <w:b/>
                <w:sz w:val="21"/>
                <w:szCs w:val="21"/>
              </w:rPr>
              <w:t xml:space="preserve">DATA: </w:t>
            </w:r>
          </w:p>
        </w:tc>
      </w:tr>
      <w:tr w:rsidR="00200060" w:rsidRPr="005D2CBE" w14:paraId="5EEB9EC7"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149FFEB" w14:textId="6DB83F03" w:rsidR="00200060" w:rsidRPr="00C93053" w:rsidRDefault="00200060" w:rsidP="00200060">
            <w:pPr>
              <w:jc w:val="both"/>
              <w:rPr>
                <w:rFonts w:cs="Times New Roman"/>
                <w:bCs/>
                <w:sz w:val="20"/>
                <w:szCs w:val="20"/>
              </w:rPr>
            </w:pPr>
            <w:r w:rsidRPr="00C93053">
              <w:rPr>
                <w:rFonts w:cs="Times New Roman"/>
                <w:bCs/>
                <w:sz w:val="20"/>
                <w:szCs w:val="20"/>
              </w:rPr>
              <w:t>Estarão impedidos de participar de qualquer fase do processo interessados que estão em caráter de suspensão temporária imposta por qualquer órgão da Administração Pública ou que sejam considerados como inidôneos em qualquer esfera de Governo ou ainda que estejam sob intervenção, falência, dissolução ou liquidação ou deixar de apresentar ou disponibilizar os documentos e informações, no que couber necessários ao credenciamento</w:t>
            </w:r>
            <w:r w:rsidR="00C93053">
              <w:rPr>
                <w:rFonts w:cs="Times New Roman"/>
                <w:bCs/>
                <w:sz w:val="20"/>
                <w:szCs w:val="20"/>
              </w:rPr>
              <w:t>.</w:t>
            </w:r>
          </w:p>
        </w:tc>
      </w:tr>
    </w:tbl>
    <w:p w14:paraId="42E987C2" w14:textId="1409F00D" w:rsidR="00200060" w:rsidRDefault="00200060"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1244"/>
        <w:gridCol w:w="1020"/>
        <w:gridCol w:w="1395"/>
        <w:gridCol w:w="987"/>
        <w:gridCol w:w="1134"/>
        <w:gridCol w:w="166"/>
        <w:gridCol w:w="1535"/>
        <w:gridCol w:w="24"/>
        <w:gridCol w:w="1843"/>
      </w:tblGrid>
      <w:tr w:rsidR="00B74D7C" w:rsidRPr="005D2CBE" w14:paraId="67D117CC" w14:textId="77777777" w:rsidTr="007C4243">
        <w:trPr>
          <w:trHeight w:val="334"/>
        </w:trPr>
        <w:tc>
          <w:tcPr>
            <w:tcW w:w="9348"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3BD7C2" w14:textId="0BFA04AD" w:rsidR="00B74D7C" w:rsidRPr="007E6C15" w:rsidRDefault="00B74D7C" w:rsidP="00016DA7">
            <w:pPr>
              <w:rPr>
                <w:rFonts w:cs="Times New Roman"/>
                <w:b/>
                <w:sz w:val="21"/>
                <w:szCs w:val="21"/>
              </w:rPr>
            </w:pPr>
            <w:r>
              <w:rPr>
                <w:rFonts w:cs="Times New Roman"/>
                <w:b/>
                <w:sz w:val="21"/>
                <w:szCs w:val="21"/>
              </w:rPr>
              <w:t>II</w:t>
            </w:r>
            <w:r w:rsidR="00016DA7">
              <w:rPr>
                <w:rFonts w:cs="Times New Roman"/>
                <w:b/>
                <w:sz w:val="21"/>
                <w:szCs w:val="21"/>
              </w:rPr>
              <w:t xml:space="preserve"> -</w:t>
            </w:r>
            <w:r w:rsidR="00364520">
              <w:rPr>
                <w:rFonts w:cs="Times New Roman"/>
                <w:b/>
                <w:sz w:val="21"/>
                <w:szCs w:val="21"/>
              </w:rPr>
              <w:t xml:space="preserve"> </w:t>
            </w:r>
            <w:r>
              <w:rPr>
                <w:rFonts w:cs="Times New Roman"/>
                <w:b/>
                <w:sz w:val="21"/>
                <w:szCs w:val="21"/>
              </w:rPr>
              <w:t>Identificação d</w:t>
            </w:r>
            <w:r w:rsidR="00016DA7">
              <w:rPr>
                <w:rFonts w:cs="Times New Roman"/>
                <w:b/>
                <w:sz w:val="21"/>
                <w:szCs w:val="21"/>
              </w:rPr>
              <w:t xml:space="preserve">o </w:t>
            </w:r>
            <w:r w:rsidR="00573237">
              <w:rPr>
                <w:rFonts w:cs="Times New Roman"/>
                <w:b/>
                <w:sz w:val="21"/>
                <w:szCs w:val="21"/>
              </w:rPr>
              <w:t>Agente Autônomo de Investimentos</w:t>
            </w:r>
          </w:p>
        </w:tc>
      </w:tr>
      <w:tr w:rsidR="00F66680" w:rsidRPr="005D2CBE" w14:paraId="3D2EB669" w14:textId="77777777" w:rsidTr="00CB002C">
        <w:trPr>
          <w:trHeight w:val="141"/>
        </w:trPr>
        <w:tc>
          <w:tcPr>
            <w:tcW w:w="1244" w:type="dxa"/>
            <w:tcBorders>
              <w:top w:val="single" w:sz="12" w:space="0" w:color="auto"/>
              <w:left w:val="single" w:sz="12" w:space="0" w:color="auto"/>
              <w:bottom w:val="single" w:sz="2" w:space="0" w:color="auto"/>
              <w:right w:val="single" w:sz="2" w:space="0" w:color="auto"/>
            </w:tcBorders>
            <w:shd w:val="clear" w:color="auto" w:fill="auto"/>
            <w:vAlign w:val="center"/>
          </w:tcPr>
          <w:p w14:paraId="5B8AE3A5" w14:textId="77777777" w:rsidR="00C62121" w:rsidRDefault="00377384" w:rsidP="00D95146">
            <w:pPr>
              <w:ind w:left="-108" w:right="-108"/>
              <w:rPr>
                <w:rFonts w:cs="Times New Roman"/>
                <w:sz w:val="21"/>
                <w:szCs w:val="21"/>
              </w:rPr>
            </w:pPr>
            <w:r>
              <w:rPr>
                <w:rFonts w:cs="Times New Roman"/>
                <w:sz w:val="21"/>
                <w:szCs w:val="21"/>
              </w:rPr>
              <w:t xml:space="preserve"> </w:t>
            </w:r>
            <w:r w:rsidR="00C62121">
              <w:rPr>
                <w:rFonts w:cs="Times New Roman"/>
                <w:sz w:val="21"/>
                <w:szCs w:val="21"/>
              </w:rPr>
              <w:t>Razão Social</w:t>
            </w:r>
          </w:p>
        </w:tc>
        <w:tc>
          <w:tcPr>
            <w:tcW w:w="4702" w:type="dxa"/>
            <w:gridSpan w:val="5"/>
            <w:tcBorders>
              <w:top w:val="single" w:sz="12" w:space="0" w:color="auto"/>
              <w:left w:val="single" w:sz="2" w:space="0" w:color="auto"/>
              <w:bottom w:val="single" w:sz="2" w:space="0" w:color="auto"/>
              <w:right w:val="single" w:sz="2" w:space="0" w:color="auto"/>
            </w:tcBorders>
            <w:shd w:val="clear" w:color="auto" w:fill="FBD4B4" w:themeFill="accent6" w:themeFillTint="66"/>
            <w:vAlign w:val="center"/>
          </w:tcPr>
          <w:p w14:paraId="7A4C186A" w14:textId="77777777" w:rsidR="00C62121" w:rsidRDefault="00C62121" w:rsidP="00D95146">
            <w:pPr>
              <w:rPr>
                <w:rFonts w:cs="Times New Roman"/>
                <w:sz w:val="21"/>
                <w:szCs w:val="21"/>
              </w:rPr>
            </w:pPr>
          </w:p>
        </w:tc>
        <w:tc>
          <w:tcPr>
            <w:tcW w:w="1559"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545194CA" w14:textId="77777777" w:rsidR="00C62121" w:rsidRDefault="00C62121" w:rsidP="00D95146">
            <w:pPr>
              <w:ind w:left="-108" w:right="-108"/>
              <w:rPr>
                <w:rFonts w:cs="Times New Roman"/>
                <w:sz w:val="21"/>
                <w:szCs w:val="21"/>
              </w:rPr>
            </w:pPr>
            <w:r>
              <w:rPr>
                <w:rFonts w:cs="Times New Roman"/>
                <w:sz w:val="21"/>
                <w:szCs w:val="21"/>
              </w:rPr>
              <w:t>CNPJ</w:t>
            </w:r>
          </w:p>
        </w:tc>
        <w:tc>
          <w:tcPr>
            <w:tcW w:w="1843" w:type="dxa"/>
            <w:tcBorders>
              <w:top w:val="single" w:sz="12" w:space="0" w:color="auto"/>
              <w:left w:val="single" w:sz="2" w:space="0" w:color="auto"/>
              <w:bottom w:val="single" w:sz="2" w:space="0" w:color="auto"/>
              <w:right w:val="single" w:sz="12" w:space="0" w:color="auto"/>
            </w:tcBorders>
            <w:shd w:val="clear" w:color="auto" w:fill="FBD4B4" w:themeFill="accent6" w:themeFillTint="66"/>
            <w:vAlign w:val="center"/>
          </w:tcPr>
          <w:p w14:paraId="58C5F401" w14:textId="77777777" w:rsidR="00C62121" w:rsidRDefault="00C62121" w:rsidP="00D95146">
            <w:pPr>
              <w:ind w:left="-108" w:right="-108"/>
              <w:rPr>
                <w:rFonts w:cs="Times New Roman"/>
                <w:sz w:val="21"/>
                <w:szCs w:val="21"/>
              </w:rPr>
            </w:pPr>
          </w:p>
        </w:tc>
      </w:tr>
      <w:tr w:rsidR="00F66680" w:rsidRPr="005D2CBE" w14:paraId="4A89C26A" w14:textId="77777777" w:rsidTr="00CB002C">
        <w:trPr>
          <w:trHeight w:val="148"/>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4418B123" w14:textId="77777777" w:rsidR="001B0316" w:rsidRDefault="00377384" w:rsidP="00D95146">
            <w:pPr>
              <w:ind w:left="-108" w:right="-108"/>
              <w:rPr>
                <w:rFonts w:cs="Times New Roman"/>
                <w:sz w:val="21"/>
                <w:szCs w:val="21"/>
              </w:rPr>
            </w:pPr>
            <w:r>
              <w:rPr>
                <w:rFonts w:cs="Times New Roman"/>
                <w:sz w:val="21"/>
                <w:szCs w:val="21"/>
              </w:rPr>
              <w:t xml:space="preserve"> </w:t>
            </w:r>
            <w:r w:rsidR="001B0316">
              <w:rPr>
                <w:rFonts w:cs="Times New Roman"/>
                <w:sz w:val="21"/>
                <w:szCs w:val="21"/>
              </w:rPr>
              <w:t>Endereço</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02506123"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0AB31E3" w14:textId="77777777" w:rsidR="001B0316" w:rsidRDefault="001B0316" w:rsidP="00D95146">
            <w:pPr>
              <w:ind w:left="-108" w:right="-108"/>
              <w:rPr>
                <w:rFonts w:cs="Times New Roman"/>
                <w:sz w:val="21"/>
                <w:szCs w:val="21"/>
              </w:rPr>
            </w:pPr>
            <w:r>
              <w:rPr>
                <w:rFonts w:cs="Times New Roman"/>
                <w:sz w:val="21"/>
                <w:szCs w:val="21"/>
              </w:rPr>
              <w:t>Data Constituição</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22A5B7D2" w14:textId="77777777" w:rsidR="001B0316" w:rsidRDefault="001B0316" w:rsidP="00D95146">
            <w:pPr>
              <w:rPr>
                <w:rFonts w:cs="Times New Roman"/>
                <w:sz w:val="21"/>
                <w:szCs w:val="21"/>
              </w:rPr>
            </w:pPr>
          </w:p>
        </w:tc>
      </w:tr>
      <w:tr w:rsidR="00F66680" w:rsidRPr="005D2CBE" w14:paraId="6DE1B8EF" w14:textId="77777777" w:rsidTr="00CB002C">
        <w:trPr>
          <w:trHeight w:val="146"/>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21F42F28" w14:textId="77777777" w:rsidR="001B0316" w:rsidRDefault="00377384" w:rsidP="00D95146">
            <w:pPr>
              <w:ind w:left="-108" w:right="-108"/>
              <w:rPr>
                <w:rFonts w:cs="Times New Roman"/>
                <w:sz w:val="21"/>
                <w:szCs w:val="21"/>
              </w:rPr>
            </w:pPr>
            <w:r>
              <w:rPr>
                <w:rFonts w:cs="Times New Roman"/>
                <w:sz w:val="21"/>
                <w:szCs w:val="21"/>
              </w:rPr>
              <w:t xml:space="preserve"> </w:t>
            </w:r>
            <w:r w:rsidR="000946D9">
              <w:rPr>
                <w:rFonts w:cs="Times New Roman"/>
                <w:sz w:val="21"/>
                <w:szCs w:val="21"/>
              </w:rPr>
              <w:t>E-mail (s)</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2FC1D26C"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B23840" w14:textId="77777777" w:rsidR="001B0316" w:rsidRDefault="000946D9" w:rsidP="00D95146">
            <w:pPr>
              <w:ind w:left="-108" w:right="-108"/>
              <w:rPr>
                <w:rFonts w:cs="Times New Roman"/>
                <w:sz w:val="21"/>
                <w:szCs w:val="21"/>
              </w:rPr>
            </w:pPr>
            <w:r>
              <w:rPr>
                <w:rFonts w:cs="Times New Roman"/>
                <w:sz w:val="21"/>
                <w:szCs w:val="21"/>
              </w:rPr>
              <w:t>Telefone (s)</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0524BFE0" w14:textId="77777777" w:rsidR="001B0316" w:rsidRDefault="001B0316" w:rsidP="00D95146">
            <w:pPr>
              <w:rPr>
                <w:rFonts w:cs="Times New Roman"/>
                <w:sz w:val="21"/>
                <w:szCs w:val="21"/>
              </w:rPr>
            </w:pPr>
          </w:p>
        </w:tc>
      </w:tr>
      <w:tr w:rsidR="00F128E4" w:rsidRPr="005D2CBE" w14:paraId="4060A8E6" w14:textId="77777777" w:rsidTr="00CB002C">
        <w:trPr>
          <w:trHeight w:val="146"/>
        </w:trPr>
        <w:tc>
          <w:tcPr>
            <w:tcW w:w="226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7808A62" w14:textId="77777777" w:rsidR="00F128E4" w:rsidRDefault="00377384" w:rsidP="00D95146">
            <w:pPr>
              <w:ind w:left="-108"/>
              <w:rPr>
                <w:rFonts w:cs="Times New Roman"/>
                <w:sz w:val="21"/>
                <w:szCs w:val="21"/>
              </w:rPr>
            </w:pPr>
            <w:r>
              <w:rPr>
                <w:rFonts w:cs="Times New Roman"/>
                <w:sz w:val="21"/>
                <w:szCs w:val="21"/>
              </w:rPr>
              <w:t xml:space="preserve"> </w:t>
            </w:r>
            <w:r w:rsidR="00F128E4">
              <w:rPr>
                <w:rFonts w:cs="Times New Roman"/>
                <w:sz w:val="21"/>
                <w:szCs w:val="21"/>
              </w:rPr>
              <w:t>Data do registro na CVM</w:t>
            </w:r>
          </w:p>
        </w:tc>
        <w:tc>
          <w:tcPr>
            <w:tcW w:w="2382"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69499842" w14:textId="77777777" w:rsidR="00F128E4" w:rsidRDefault="00F128E4" w:rsidP="00D95146">
            <w:pPr>
              <w:rPr>
                <w:rFonts w:cs="Times New Roman"/>
                <w:sz w:val="21"/>
                <w:szCs w:val="21"/>
              </w:rPr>
            </w:pPr>
          </w:p>
        </w:tc>
        <w:tc>
          <w:tcPr>
            <w:tcW w:w="13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76300D4" w14:textId="77777777" w:rsidR="00F128E4" w:rsidRDefault="00377384" w:rsidP="00D95146">
            <w:pPr>
              <w:ind w:right="-108" w:hanging="108"/>
              <w:rPr>
                <w:rFonts w:cs="Times New Roman"/>
                <w:sz w:val="21"/>
                <w:szCs w:val="21"/>
              </w:rPr>
            </w:pPr>
            <w:r>
              <w:rPr>
                <w:rFonts w:cs="Times New Roman"/>
                <w:sz w:val="21"/>
                <w:szCs w:val="21"/>
              </w:rPr>
              <w:t xml:space="preserve"> </w:t>
            </w:r>
            <w:r w:rsidR="002030E0">
              <w:rPr>
                <w:rFonts w:cs="Times New Roman"/>
                <w:sz w:val="21"/>
                <w:szCs w:val="21"/>
              </w:rPr>
              <w:t>Categoria</w:t>
            </w:r>
            <w:r w:rsidR="00F67752">
              <w:rPr>
                <w:rFonts w:cs="Times New Roman"/>
                <w:sz w:val="21"/>
                <w:szCs w:val="21"/>
              </w:rPr>
              <w:t xml:space="preserve"> (s)</w:t>
            </w:r>
          </w:p>
        </w:tc>
        <w:tc>
          <w:tcPr>
            <w:tcW w:w="3402" w:type="dxa"/>
            <w:gridSpan w:val="3"/>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3C23B196" w14:textId="77777777" w:rsidR="00F128E4" w:rsidRDefault="00F128E4" w:rsidP="00D95146">
            <w:pPr>
              <w:rPr>
                <w:rFonts w:cs="Times New Roman"/>
                <w:sz w:val="21"/>
                <w:szCs w:val="21"/>
              </w:rPr>
            </w:pPr>
          </w:p>
        </w:tc>
      </w:tr>
      <w:tr w:rsidR="00F67752" w:rsidRPr="009523CE" w14:paraId="4201C092"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shd w:val="clear" w:color="auto" w:fill="auto"/>
          </w:tcPr>
          <w:p w14:paraId="573C5E7D" w14:textId="77777777" w:rsidR="00F67752" w:rsidRPr="00377384" w:rsidRDefault="00377384" w:rsidP="00D95146">
            <w:pPr>
              <w:rPr>
                <w:rFonts w:cs="Times New Roman"/>
                <w:b/>
                <w:i/>
                <w:sz w:val="6"/>
                <w:szCs w:val="6"/>
              </w:rPr>
            </w:pPr>
            <w:r>
              <w:rPr>
                <w:rFonts w:cs="Times New Roman"/>
                <w:b/>
                <w:i/>
                <w:sz w:val="6"/>
                <w:szCs w:val="6"/>
              </w:rPr>
              <w:t xml:space="preserve"> </w:t>
            </w:r>
          </w:p>
        </w:tc>
      </w:tr>
      <w:tr w:rsidR="00E909D4" w:rsidRPr="005D2CBE" w14:paraId="3A6A223F" w14:textId="77777777" w:rsidTr="00925479">
        <w:tblPrEx>
          <w:tblLook w:val="04A0" w:firstRow="1" w:lastRow="0" w:firstColumn="1" w:lastColumn="0" w:noHBand="0" w:noVBand="1"/>
        </w:tblPrEx>
        <w:tc>
          <w:tcPr>
            <w:tcW w:w="7481" w:type="dxa"/>
            <w:gridSpan w:val="7"/>
            <w:tcBorders>
              <w:top w:val="single" w:sz="2" w:space="0" w:color="auto"/>
              <w:left w:val="single" w:sz="12" w:space="0" w:color="auto"/>
              <w:bottom w:val="single" w:sz="2" w:space="0" w:color="auto"/>
              <w:right w:val="single" w:sz="2" w:space="0" w:color="auto"/>
            </w:tcBorders>
            <w:shd w:val="clear" w:color="auto" w:fill="auto"/>
            <w:vAlign w:val="center"/>
          </w:tcPr>
          <w:p w14:paraId="58456EBD" w14:textId="77777777" w:rsidR="00E909D4" w:rsidRDefault="00377384" w:rsidP="00D95146">
            <w:pPr>
              <w:ind w:left="-108"/>
              <w:rPr>
                <w:rFonts w:cs="Times New Roman"/>
                <w:sz w:val="21"/>
                <w:szCs w:val="21"/>
              </w:rPr>
            </w:pPr>
            <w:r>
              <w:rPr>
                <w:rFonts w:cs="Times New Roman"/>
                <w:b/>
                <w:sz w:val="21"/>
                <w:szCs w:val="21"/>
              </w:rPr>
              <w:t xml:space="preserve"> </w:t>
            </w:r>
            <w:r w:rsidR="00E909D4" w:rsidRPr="00301C40">
              <w:rPr>
                <w:rFonts w:cs="Times New Roman"/>
                <w:b/>
                <w:sz w:val="21"/>
                <w:szCs w:val="21"/>
              </w:rPr>
              <w:t>Controlador/ Grupo Econômico</w:t>
            </w:r>
          </w:p>
        </w:tc>
        <w:tc>
          <w:tcPr>
            <w:tcW w:w="1867" w:type="dxa"/>
            <w:gridSpan w:val="2"/>
            <w:tcBorders>
              <w:top w:val="single" w:sz="2" w:space="0" w:color="auto"/>
              <w:left w:val="single" w:sz="2" w:space="0" w:color="auto"/>
              <w:bottom w:val="single" w:sz="2" w:space="0" w:color="auto"/>
              <w:right w:val="single" w:sz="12" w:space="0" w:color="auto"/>
            </w:tcBorders>
            <w:shd w:val="clear" w:color="auto" w:fill="auto"/>
          </w:tcPr>
          <w:p w14:paraId="7AB6305C" w14:textId="77777777" w:rsidR="00E909D4" w:rsidRPr="005D2CBE" w:rsidRDefault="00377384" w:rsidP="00D95146">
            <w:pPr>
              <w:ind w:left="-108"/>
              <w:rPr>
                <w:rFonts w:cs="Times New Roman"/>
                <w:sz w:val="21"/>
                <w:szCs w:val="21"/>
              </w:rPr>
            </w:pPr>
            <w:r>
              <w:rPr>
                <w:rFonts w:cs="Times New Roman"/>
                <w:sz w:val="21"/>
                <w:szCs w:val="21"/>
              </w:rPr>
              <w:t xml:space="preserve"> </w:t>
            </w:r>
            <w:r w:rsidR="00E909D4">
              <w:rPr>
                <w:rFonts w:cs="Times New Roman"/>
                <w:sz w:val="21"/>
                <w:szCs w:val="21"/>
              </w:rPr>
              <w:t>CNPJ</w:t>
            </w:r>
          </w:p>
        </w:tc>
      </w:tr>
      <w:tr w:rsidR="00E909D4" w:rsidRPr="005D2CBE" w14:paraId="5F6A065A" w14:textId="77777777" w:rsidTr="00CB002C">
        <w:tblPrEx>
          <w:tblLook w:val="04A0" w:firstRow="1" w:lastRow="0" w:firstColumn="1" w:lastColumn="0" w:noHBand="0" w:noVBand="1"/>
        </w:tblPrEx>
        <w:tc>
          <w:tcPr>
            <w:tcW w:w="7481" w:type="dxa"/>
            <w:gridSpan w:val="7"/>
            <w:tcBorders>
              <w:top w:val="single" w:sz="2" w:space="0" w:color="auto"/>
              <w:left w:val="single" w:sz="12" w:space="0" w:color="auto"/>
              <w:bottom w:val="single" w:sz="2" w:space="0" w:color="auto"/>
              <w:right w:val="single" w:sz="2" w:space="0" w:color="auto"/>
            </w:tcBorders>
            <w:shd w:val="clear" w:color="auto" w:fill="FBD4B4" w:themeFill="accent6" w:themeFillTint="66"/>
            <w:vAlign w:val="center"/>
          </w:tcPr>
          <w:p w14:paraId="14B0A939" w14:textId="2DC07334" w:rsidR="00E909D4" w:rsidRDefault="00E909D4"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5858BD7B" w14:textId="77777777" w:rsidR="00E909D4" w:rsidRPr="005D2CBE" w:rsidRDefault="00E909D4" w:rsidP="00D95146">
            <w:pPr>
              <w:ind w:left="-108"/>
              <w:rPr>
                <w:rFonts w:cs="Times New Roman"/>
                <w:sz w:val="21"/>
                <w:szCs w:val="21"/>
              </w:rPr>
            </w:pPr>
          </w:p>
        </w:tc>
      </w:tr>
      <w:tr w:rsidR="00F67752" w:rsidRPr="005D2CBE" w14:paraId="08C41AB1"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vAlign w:val="center"/>
          </w:tcPr>
          <w:p w14:paraId="6F059C16" w14:textId="77777777" w:rsidR="00F67752" w:rsidRDefault="00F67752" w:rsidP="00D95146">
            <w:pPr>
              <w:ind w:left="-108"/>
              <w:rPr>
                <w:rFonts w:cs="Times New Roman"/>
                <w:sz w:val="6"/>
                <w:szCs w:val="6"/>
              </w:rPr>
            </w:pPr>
          </w:p>
          <w:tbl>
            <w:tblPr>
              <w:tblStyle w:val="Tabelacomgrade"/>
              <w:tblW w:w="9748" w:type="dxa"/>
              <w:tblLayout w:type="fixed"/>
              <w:tblLook w:val="04A0" w:firstRow="1" w:lastRow="0" w:firstColumn="1" w:lastColumn="0" w:noHBand="0" w:noVBand="1"/>
            </w:tblPr>
            <w:tblGrid>
              <w:gridCol w:w="1668"/>
              <w:gridCol w:w="1031"/>
              <w:gridCol w:w="2371"/>
              <w:gridCol w:w="992"/>
              <w:gridCol w:w="142"/>
              <w:gridCol w:w="1701"/>
              <w:gridCol w:w="1843"/>
            </w:tblGrid>
            <w:tr w:rsidR="00BC5A4D" w14:paraId="39EA9564" w14:textId="77777777" w:rsidTr="00BC5A4D">
              <w:tc>
                <w:tcPr>
                  <w:tcW w:w="9748" w:type="dxa"/>
                  <w:gridSpan w:val="7"/>
                </w:tcPr>
                <w:p w14:paraId="4D9DCDBC" w14:textId="43F21EED" w:rsidR="00BC5A4D" w:rsidRPr="00BC5A4D" w:rsidRDefault="00BC5A4D" w:rsidP="00BC5A4D">
                  <w:pPr>
                    <w:rPr>
                      <w:rFonts w:cs="Times New Roman"/>
                      <w:b/>
                      <w:bCs/>
                      <w:sz w:val="21"/>
                      <w:szCs w:val="21"/>
                    </w:rPr>
                  </w:pPr>
                  <w:r w:rsidRPr="00BC5A4D">
                    <w:rPr>
                      <w:rFonts w:cs="Times New Roman"/>
                      <w:b/>
                      <w:bCs/>
                      <w:sz w:val="21"/>
                      <w:szCs w:val="21"/>
                    </w:rPr>
                    <w:t>Da Instituição Integrante do Sistema de Distribuição</w:t>
                  </w:r>
                </w:p>
              </w:tc>
            </w:tr>
            <w:tr w:rsidR="00573237" w14:paraId="33BA93C4" w14:textId="77777777" w:rsidTr="00CB002C">
              <w:tc>
                <w:tcPr>
                  <w:tcW w:w="1668" w:type="dxa"/>
                </w:tcPr>
                <w:p w14:paraId="2481AADA" w14:textId="20017688" w:rsidR="00573237" w:rsidRPr="00573237" w:rsidRDefault="00BC5A4D" w:rsidP="00D95146">
                  <w:pPr>
                    <w:rPr>
                      <w:rFonts w:cs="Times New Roman"/>
                      <w:sz w:val="21"/>
                      <w:szCs w:val="21"/>
                    </w:rPr>
                  </w:pPr>
                  <w:r>
                    <w:rPr>
                      <w:rFonts w:cs="Times New Roman"/>
                      <w:sz w:val="21"/>
                      <w:szCs w:val="21"/>
                    </w:rPr>
                    <w:t>Razão Social</w:t>
                  </w:r>
                </w:p>
              </w:tc>
              <w:tc>
                <w:tcPr>
                  <w:tcW w:w="4394" w:type="dxa"/>
                  <w:gridSpan w:val="3"/>
                  <w:shd w:val="clear" w:color="auto" w:fill="FBD4B4" w:themeFill="accent6" w:themeFillTint="66"/>
                </w:tcPr>
                <w:p w14:paraId="1D842B47" w14:textId="77777777" w:rsidR="00573237" w:rsidRPr="00573237" w:rsidRDefault="00573237" w:rsidP="00D95146">
                  <w:pPr>
                    <w:rPr>
                      <w:rFonts w:cs="Times New Roman"/>
                      <w:sz w:val="21"/>
                      <w:szCs w:val="21"/>
                    </w:rPr>
                  </w:pPr>
                </w:p>
              </w:tc>
              <w:tc>
                <w:tcPr>
                  <w:tcW w:w="1843" w:type="dxa"/>
                  <w:gridSpan w:val="2"/>
                </w:tcPr>
                <w:p w14:paraId="727CF5DB" w14:textId="049461D2" w:rsidR="00573237" w:rsidRPr="00573237" w:rsidRDefault="00BC5A4D" w:rsidP="00D95146">
                  <w:pPr>
                    <w:rPr>
                      <w:rFonts w:cs="Times New Roman"/>
                      <w:sz w:val="21"/>
                      <w:szCs w:val="21"/>
                    </w:rPr>
                  </w:pPr>
                  <w:r>
                    <w:rPr>
                      <w:rFonts w:cs="Times New Roman"/>
                      <w:sz w:val="21"/>
                      <w:szCs w:val="21"/>
                    </w:rPr>
                    <w:t>CNPJ</w:t>
                  </w:r>
                </w:p>
              </w:tc>
              <w:tc>
                <w:tcPr>
                  <w:tcW w:w="1843" w:type="dxa"/>
                  <w:shd w:val="clear" w:color="auto" w:fill="FBD4B4" w:themeFill="accent6" w:themeFillTint="66"/>
                </w:tcPr>
                <w:p w14:paraId="3EF0B773" w14:textId="77777777" w:rsidR="00573237" w:rsidRPr="00573237" w:rsidRDefault="00573237" w:rsidP="00D95146">
                  <w:pPr>
                    <w:rPr>
                      <w:rFonts w:cs="Times New Roman"/>
                      <w:sz w:val="21"/>
                      <w:szCs w:val="21"/>
                    </w:rPr>
                  </w:pPr>
                </w:p>
              </w:tc>
            </w:tr>
            <w:tr w:rsidR="00573237" w14:paraId="736E4DCA" w14:textId="77777777" w:rsidTr="00CB002C">
              <w:tc>
                <w:tcPr>
                  <w:tcW w:w="1668" w:type="dxa"/>
                </w:tcPr>
                <w:p w14:paraId="0D72D95A" w14:textId="74601E2D" w:rsidR="00573237" w:rsidRPr="00573237" w:rsidRDefault="00BC5A4D" w:rsidP="00D95146">
                  <w:pPr>
                    <w:rPr>
                      <w:rFonts w:cs="Times New Roman"/>
                      <w:sz w:val="21"/>
                      <w:szCs w:val="21"/>
                    </w:rPr>
                  </w:pPr>
                  <w:r>
                    <w:rPr>
                      <w:rFonts w:cs="Times New Roman"/>
                      <w:sz w:val="21"/>
                      <w:szCs w:val="21"/>
                    </w:rPr>
                    <w:t>Endereço</w:t>
                  </w:r>
                </w:p>
              </w:tc>
              <w:tc>
                <w:tcPr>
                  <w:tcW w:w="4394" w:type="dxa"/>
                  <w:gridSpan w:val="3"/>
                  <w:shd w:val="clear" w:color="auto" w:fill="FBD4B4" w:themeFill="accent6" w:themeFillTint="66"/>
                </w:tcPr>
                <w:p w14:paraId="0A090E2B" w14:textId="77777777" w:rsidR="00573237" w:rsidRPr="00573237" w:rsidRDefault="00573237" w:rsidP="00D95146">
                  <w:pPr>
                    <w:rPr>
                      <w:rFonts w:cs="Times New Roman"/>
                      <w:sz w:val="21"/>
                      <w:szCs w:val="21"/>
                    </w:rPr>
                  </w:pPr>
                </w:p>
              </w:tc>
              <w:tc>
                <w:tcPr>
                  <w:tcW w:w="1843" w:type="dxa"/>
                  <w:gridSpan w:val="2"/>
                </w:tcPr>
                <w:p w14:paraId="18712B24" w14:textId="64FC55AE" w:rsidR="00573237" w:rsidRPr="00573237" w:rsidRDefault="00BC5A4D" w:rsidP="00BC5A4D">
                  <w:pPr>
                    <w:ind w:right="32"/>
                    <w:rPr>
                      <w:rFonts w:cs="Times New Roman"/>
                      <w:sz w:val="21"/>
                      <w:szCs w:val="21"/>
                    </w:rPr>
                  </w:pPr>
                  <w:r>
                    <w:rPr>
                      <w:rFonts w:cs="Times New Roman"/>
                      <w:sz w:val="21"/>
                      <w:szCs w:val="21"/>
                    </w:rPr>
                    <w:t>Data Constituição</w:t>
                  </w:r>
                </w:p>
              </w:tc>
              <w:tc>
                <w:tcPr>
                  <w:tcW w:w="1843" w:type="dxa"/>
                  <w:shd w:val="clear" w:color="auto" w:fill="FBD4B4" w:themeFill="accent6" w:themeFillTint="66"/>
                </w:tcPr>
                <w:p w14:paraId="4890BB4D" w14:textId="77777777" w:rsidR="00573237" w:rsidRPr="00573237" w:rsidRDefault="00573237" w:rsidP="00D95146">
                  <w:pPr>
                    <w:rPr>
                      <w:rFonts w:cs="Times New Roman"/>
                      <w:sz w:val="21"/>
                      <w:szCs w:val="21"/>
                    </w:rPr>
                  </w:pPr>
                </w:p>
              </w:tc>
            </w:tr>
            <w:tr w:rsidR="00BC5A4D" w14:paraId="764244AD" w14:textId="77777777" w:rsidTr="00CB002C">
              <w:tc>
                <w:tcPr>
                  <w:tcW w:w="1668" w:type="dxa"/>
                </w:tcPr>
                <w:p w14:paraId="69382D1C" w14:textId="5342F5C8" w:rsidR="00BC5A4D" w:rsidRPr="00573237" w:rsidRDefault="00BC5A4D" w:rsidP="00D95146">
                  <w:pPr>
                    <w:rPr>
                      <w:rFonts w:cs="Times New Roman"/>
                      <w:sz w:val="21"/>
                      <w:szCs w:val="21"/>
                    </w:rPr>
                  </w:pPr>
                  <w:proofErr w:type="gramStart"/>
                  <w:r>
                    <w:rPr>
                      <w:rFonts w:cs="Times New Roman"/>
                      <w:sz w:val="21"/>
                      <w:szCs w:val="21"/>
                    </w:rPr>
                    <w:t>E-mail(</w:t>
                  </w:r>
                  <w:proofErr w:type="gramEnd"/>
                  <w:r>
                    <w:rPr>
                      <w:rFonts w:cs="Times New Roman"/>
                      <w:sz w:val="21"/>
                      <w:szCs w:val="21"/>
                    </w:rPr>
                    <w:t>s)</w:t>
                  </w:r>
                </w:p>
              </w:tc>
              <w:tc>
                <w:tcPr>
                  <w:tcW w:w="8080" w:type="dxa"/>
                  <w:gridSpan w:val="6"/>
                  <w:shd w:val="clear" w:color="auto" w:fill="FBD4B4" w:themeFill="accent6" w:themeFillTint="66"/>
                </w:tcPr>
                <w:p w14:paraId="34AD4524" w14:textId="77777777" w:rsidR="00BC5A4D" w:rsidRPr="00573237" w:rsidRDefault="00BC5A4D" w:rsidP="00D95146">
                  <w:pPr>
                    <w:rPr>
                      <w:rFonts w:cs="Times New Roman"/>
                      <w:sz w:val="21"/>
                      <w:szCs w:val="21"/>
                    </w:rPr>
                  </w:pPr>
                </w:p>
              </w:tc>
            </w:tr>
            <w:tr w:rsidR="00BC5A4D" w14:paraId="7B82131B" w14:textId="77777777" w:rsidTr="00CB002C">
              <w:tc>
                <w:tcPr>
                  <w:tcW w:w="2699" w:type="dxa"/>
                  <w:gridSpan w:val="2"/>
                </w:tcPr>
                <w:p w14:paraId="1C3F519A" w14:textId="516B54BC" w:rsidR="00573237" w:rsidRPr="00573237" w:rsidRDefault="00BC5A4D" w:rsidP="00D95146">
                  <w:pPr>
                    <w:rPr>
                      <w:rFonts w:cs="Times New Roman"/>
                      <w:sz w:val="21"/>
                      <w:szCs w:val="21"/>
                    </w:rPr>
                  </w:pPr>
                  <w:r>
                    <w:rPr>
                      <w:rFonts w:cs="Times New Roman"/>
                      <w:sz w:val="21"/>
                      <w:szCs w:val="21"/>
                    </w:rPr>
                    <w:t>Data do registro na CVM</w:t>
                  </w:r>
                </w:p>
              </w:tc>
              <w:tc>
                <w:tcPr>
                  <w:tcW w:w="2371" w:type="dxa"/>
                  <w:shd w:val="clear" w:color="auto" w:fill="FBD4B4" w:themeFill="accent6" w:themeFillTint="66"/>
                </w:tcPr>
                <w:p w14:paraId="442A2F07" w14:textId="77777777" w:rsidR="00573237" w:rsidRPr="00573237" w:rsidRDefault="00573237" w:rsidP="00D95146">
                  <w:pPr>
                    <w:rPr>
                      <w:rFonts w:cs="Times New Roman"/>
                      <w:sz w:val="21"/>
                      <w:szCs w:val="21"/>
                    </w:rPr>
                  </w:pPr>
                </w:p>
              </w:tc>
              <w:tc>
                <w:tcPr>
                  <w:tcW w:w="1134" w:type="dxa"/>
                  <w:gridSpan w:val="2"/>
                </w:tcPr>
                <w:p w14:paraId="215AEE38" w14:textId="0B1A1599" w:rsidR="00573237" w:rsidRPr="00573237" w:rsidRDefault="00BC5A4D" w:rsidP="00D95146">
                  <w:pPr>
                    <w:rPr>
                      <w:rFonts w:cs="Times New Roman"/>
                      <w:sz w:val="21"/>
                      <w:szCs w:val="21"/>
                    </w:rPr>
                  </w:pPr>
                  <w:r>
                    <w:rPr>
                      <w:rFonts w:cs="Times New Roman"/>
                      <w:sz w:val="21"/>
                      <w:szCs w:val="21"/>
                    </w:rPr>
                    <w:t>Categorias</w:t>
                  </w:r>
                </w:p>
              </w:tc>
              <w:tc>
                <w:tcPr>
                  <w:tcW w:w="3544" w:type="dxa"/>
                  <w:gridSpan w:val="2"/>
                  <w:shd w:val="clear" w:color="auto" w:fill="FBD4B4" w:themeFill="accent6" w:themeFillTint="66"/>
                </w:tcPr>
                <w:p w14:paraId="3871A98B" w14:textId="02BB46C8" w:rsidR="00573237" w:rsidRPr="00573237" w:rsidRDefault="00BC5A4D" w:rsidP="00BC5A4D">
                  <w:pPr>
                    <w:tabs>
                      <w:tab w:val="left" w:pos="1125"/>
                    </w:tabs>
                    <w:rPr>
                      <w:rFonts w:cs="Times New Roman"/>
                      <w:sz w:val="21"/>
                      <w:szCs w:val="21"/>
                    </w:rPr>
                  </w:pPr>
                  <w:r>
                    <w:rPr>
                      <w:rFonts w:cs="Times New Roman"/>
                      <w:sz w:val="21"/>
                      <w:szCs w:val="21"/>
                    </w:rPr>
                    <w:tab/>
                  </w:r>
                </w:p>
              </w:tc>
            </w:tr>
          </w:tbl>
          <w:p w14:paraId="1FBD4022" w14:textId="77777777" w:rsidR="00573237" w:rsidRDefault="00573237" w:rsidP="00D95146">
            <w:pPr>
              <w:ind w:left="-108"/>
              <w:rPr>
                <w:rFonts w:cs="Times New Roman"/>
                <w:sz w:val="6"/>
                <w:szCs w:val="6"/>
              </w:rPr>
            </w:pPr>
          </w:p>
          <w:tbl>
            <w:tblPr>
              <w:tblStyle w:val="Tabelacomgrade"/>
              <w:tblW w:w="9623" w:type="dxa"/>
              <w:tblLayout w:type="fixed"/>
              <w:tblLook w:val="04A0" w:firstRow="1" w:lastRow="0" w:firstColumn="1" w:lastColumn="0" w:noHBand="0" w:noVBand="1"/>
            </w:tblPr>
            <w:tblGrid>
              <w:gridCol w:w="7091"/>
              <w:gridCol w:w="2532"/>
            </w:tblGrid>
            <w:tr w:rsidR="00BC5A4D" w14:paraId="51B93C84" w14:textId="77777777" w:rsidTr="00241002">
              <w:tc>
                <w:tcPr>
                  <w:tcW w:w="7091" w:type="dxa"/>
                  <w:vAlign w:val="center"/>
                </w:tcPr>
                <w:p w14:paraId="0FA9FDC6" w14:textId="7B1C1416" w:rsidR="00BC5A4D" w:rsidRDefault="00BC5A4D" w:rsidP="00BC5A4D">
                  <w:pPr>
                    <w:rPr>
                      <w:rFonts w:cs="Times New Roman"/>
                      <w:sz w:val="6"/>
                      <w:szCs w:val="6"/>
                    </w:rPr>
                  </w:pPr>
                  <w:r>
                    <w:rPr>
                      <w:rFonts w:cs="Times New Roman"/>
                      <w:b/>
                      <w:sz w:val="21"/>
                      <w:szCs w:val="21"/>
                    </w:rPr>
                    <w:t xml:space="preserve"> </w:t>
                  </w:r>
                  <w:r w:rsidRPr="00301C40">
                    <w:rPr>
                      <w:rFonts w:cs="Times New Roman"/>
                      <w:b/>
                      <w:sz w:val="21"/>
                      <w:szCs w:val="21"/>
                    </w:rPr>
                    <w:t>Controlador/ Grupo Econômico</w:t>
                  </w:r>
                </w:p>
              </w:tc>
              <w:tc>
                <w:tcPr>
                  <w:tcW w:w="2532" w:type="dxa"/>
                </w:tcPr>
                <w:p w14:paraId="077940D7" w14:textId="7F3B91B1" w:rsidR="00BC5A4D" w:rsidRDefault="00BC5A4D" w:rsidP="00BC5A4D">
                  <w:pPr>
                    <w:rPr>
                      <w:rFonts w:cs="Times New Roman"/>
                      <w:sz w:val="6"/>
                      <w:szCs w:val="6"/>
                    </w:rPr>
                  </w:pPr>
                  <w:r>
                    <w:rPr>
                      <w:rFonts w:cs="Times New Roman"/>
                      <w:sz w:val="21"/>
                      <w:szCs w:val="21"/>
                    </w:rPr>
                    <w:t xml:space="preserve"> CNPJ</w:t>
                  </w:r>
                </w:p>
              </w:tc>
            </w:tr>
            <w:tr w:rsidR="00BC5A4D" w14:paraId="1BF5561B" w14:textId="77777777" w:rsidTr="00CB002C">
              <w:tc>
                <w:tcPr>
                  <w:tcW w:w="7091" w:type="dxa"/>
                  <w:shd w:val="clear" w:color="auto" w:fill="FBD4B4" w:themeFill="accent6" w:themeFillTint="66"/>
                  <w:vAlign w:val="center"/>
                </w:tcPr>
                <w:p w14:paraId="0B63DBA6" w14:textId="77777777" w:rsidR="00BC5A4D" w:rsidRPr="00BC5A4D" w:rsidRDefault="00BC5A4D" w:rsidP="00BC5A4D">
                  <w:pPr>
                    <w:rPr>
                      <w:rFonts w:cs="Times New Roman"/>
                      <w:sz w:val="21"/>
                      <w:szCs w:val="21"/>
                    </w:rPr>
                  </w:pPr>
                </w:p>
              </w:tc>
              <w:tc>
                <w:tcPr>
                  <w:tcW w:w="2532" w:type="dxa"/>
                  <w:shd w:val="clear" w:color="auto" w:fill="FBD4B4" w:themeFill="accent6" w:themeFillTint="66"/>
                </w:tcPr>
                <w:p w14:paraId="10EE2B07" w14:textId="77777777" w:rsidR="00BC5A4D" w:rsidRDefault="00BC5A4D" w:rsidP="00BC5A4D">
                  <w:pPr>
                    <w:rPr>
                      <w:rFonts w:cs="Times New Roman"/>
                      <w:sz w:val="6"/>
                      <w:szCs w:val="6"/>
                    </w:rPr>
                  </w:pPr>
                </w:p>
              </w:tc>
            </w:tr>
          </w:tbl>
          <w:p w14:paraId="306CCB9B" w14:textId="77777777" w:rsidR="00573237" w:rsidRDefault="00573237" w:rsidP="00D95146">
            <w:pPr>
              <w:ind w:left="-108"/>
              <w:rPr>
                <w:rFonts w:cs="Times New Roman"/>
                <w:sz w:val="6"/>
                <w:szCs w:val="6"/>
              </w:rPr>
            </w:pPr>
          </w:p>
          <w:p w14:paraId="01828F67" w14:textId="22E688F6" w:rsidR="00573237" w:rsidRPr="00377384" w:rsidRDefault="00573237" w:rsidP="00D95146">
            <w:pPr>
              <w:ind w:left="-108"/>
              <w:rPr>
                <w:rFonts w:cs="Times New Roman"/>
                <w:sz w:val="6"/>
                <w:szCs w:val="6"/>
              </w:rPr>
            </w:pPr>
          </w:p>
        </w:tc>
      </w:tr>
      <w:tr w:rsidR="00F67752" w:rsidRPr="005D2CBE" w14:paraId="0C946C18" w14:textId="77777777" w:rsidTr="00925479">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tcPr>
          <w:p w14:paraId="6640BB96" w14:textId="77777777" w:rsidR="00F67752" w:rsidRPr="00301C40" w:rsidRDefault="00F67752" w:rsidP="00D95146">
            <w:pPr>
              <w:rPr>
                <w:rFonts w:cs="Times New Roman"/>
                <w:b/>
                <w:sz w:val="21"/>
                <w:szCs w:val="21"/>
              </w:rPr>
            </w:pPr>
            <w:r w:rsidRPr="00301C40">
              <w:rPr>
                <w:rFonts w:cs="Times New Roman"/>
                <w:b/>
                <w:sz w:val="21"/>
                <w:szCs w:val="21"/>
              </w:rPr>
              <w:t xml:space="preserve">Principal contato </w:t>
            </w:r>
            <w:r>
              <w:rPr>
                <w:rFonts w:cs="Times New Roman"/>
                <w:b/>
                <w:sz w:val="21"/>
                <w:szCs w:val="21"/>
              </w:rPr>
              <w:t>com</w:t>
            </w:r>
            <w:r w:rsidR="00D811D9">
              <w:rPr>
                <w:rFonts w:cs="Times New Roman"/>
                <w:b/>
                <w:sz w:val="21"/>
                <w:szCs w:val="21"/>
              </w:rPr>
              <w:t xml:space="preserve"> RPPS</w:t>
            </w:r>
          </w:p>
        </w:tc>
        <w:tc>
          <w:tcPr>
            <w:tcW w:w="2121" w:type="dxa"/>
            <w:gridSpan w:val="2"/>
            <w:tcBorders>
              <w:top w:val="single" w:sz="2" w:space="0" w:color="auto"/>
              <w:left w:val="single" w:sz="2" w:space="0" w:color="auto"/>
              <w:bottom w:val="single" w:sz="2" w:space="0" w:color="auto"/>
              <w:right w:val="single" w:sz="2" w:space="0" w:color="auto"/>
            </w:tcBorders>
          </w:tcPr>
          <w:p w14:paraId="5C69532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Cargo</w:t>
            </w:r>
          </w:p>
        </w:tc>
        <w:tc>
          <w:tcPr>
            <w:tcW w:w="1701" w:type="dxa"/>
            <w:gridSpan w:val="2"/>
            <w:tcBorders>
              <w:top w:val="single" w:sz="2" w:space="0" w:color="auto"/>
              <w:left w:val="single" w:sz="2" w:space="0" w:color="auto"/>
              <w:bottom w:val="single" w:sz="2" w:space="0" w:color="auto"/>
              <w:right w:val="single" w:sz="2" w:space="0" w:color="auto"/>
            </w:tcBorders>
          </w:tcPr>
          <w:p w14:paraId="4FA8DA3C"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Pr>
                <w:rFonts w:cs="Times New Roman"/>
                <w:sz w:val="21"/>
                <w:szCs w:val="21"/>
              </w:rPr>
              <w:t>E-mail</w:t>
            </w:r>
          </w:p>
        </w:tc>
        <w:tc>
          <w:tcPr>
            <w:tcW w:w="1867" w:type="dxa"/>
            <w:gridSpan w:val="2"/>
            <w:tcBorders>
              <w:top w:val="single" w:sz="2" w:space="0" w:color="auto"/>
              <w:left w:val="single" w:sz="2" w:space="0" w:color="auto"/>
              <w:bottom w:val="single" w:sz="2" w:space="0" w:color="auto"/>
              <w:right w:val="single" w:sz="12" w:space="0" w:color="auto"/>
            </w:tcBorders>
          </w:tcPr>
          <w:p w14:paraId="1BC9176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Telefone</w:t>
            </w:r>
          </w:p>
        </w:tc>
      </w:tr>
      <w:tr w:rsidR="00497EDC" w:rsidRPr="005D2CBE" w14:paraId="0FE770BF" w14:textId="77777777" w:rsidTr="00CB002C">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746CC75A"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C28ABBA"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F50C4EE"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289FA771" w14:textId="77777777" w:rsidR="00497EDC" w:rsidRPr="005D2CBE" w:rsidRDefault="00497EDC" w:rsidP="00D95146">
            <w:pPr>
              <w:ind w:left="-108"/>
              <w:rPr>
                <w:rFonts w:cs="Times New Roman"/>
                <w:sz w:val="21"/>
                <w:szCs w:val="21"/>
              </w:rPr>
            </w:pPr>
          </w:p>
        </w:tc>
      </w:tr>
      <w:tr w:rsidR="00497EDC" w:rsidRPr="005D2CBE" w14:paraId="57EEB503" w14:textId="77777777" w:rsidTr="00CB002C">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CDD08EF"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6AC7F7C"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22A3768A"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74075256" w14:textId="77777777" w:rsidR="00497EDC" w:rsidRPr="005D2CBE" w:rsidRDefault="00497EDC" w:rsidP="00D95146">
            <w:pPr>
              <w:ind w:left="-108"/>
              <w:rPr>
                <w:rFonts w:cs="Times New Roman"/>
                <w:sz w:val="21"/>
                <w:szCs w:val="21"/>
              </w:rPr>
            </w:pPr>
          </w:p>
        </w:tc>
      </w:tr>
      <w:tr w:rsidR="00497EDC" w:rsidRPr="005D2CBE" w14:paraId="432FCDAF" w14:textId="77777777" w:rsidTr="00CB002C">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6F053A78"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36A10328"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5A02EF38"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DA02171" w14:textId="77777777" w:rsidR="00497EDC" w:rsidRPr="005D2CBE" w:rsidRDefault="00497EDC" w:rsidP="00D95146">
            <w:pPr>
              <w:ind w:left="-108"/>
              <w:rPr>
                <w:rFonts w:cs="Times New Roman"/>
                <w:sz w:val="21"/>
                <w:szCs w:val="21"/>
              </w:rPr>
            </w:pPr>
          </w:p>
        </w:tc>
      </w:tr>
      <w:tr w:rsidR="00F67752" w:rsidRPr="005D2CBE" w14:paraId="16E28596" w14:textId="77777777" w:rsidTr="00CB002C">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50390BD" w14:textId="77777777" w:rsidR="00F67752" w:rsidRPr="00301C40" w:rsidRDefault="00F67752"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64D46917" w14:textId="77777777" w:rsidR="00F67752" w:rsidRPr="005D2CBE" w:rsidRDefault="00F67752"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43D08DAB" w14:textId="77777777" w:rsidR="00F67752" w:rsidRDefault="00F67752"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2D7ABB1" w14:textId="77777777" w:rsidR="00F67752" w:rsidRPr="005D2CBE" w:rsidRDefault="00F67752" w:rsidP="00D95146">
            <w:pPr>
              <w:ind w:left="-108"/>
              <w:rPr>
                <w:rFonts w:cs="Times New Roman"/>
                <w:sz w:val="21"/>
                <w:szCs w:val="21"/>
              </w:rPr>
            </w:pPr>
          </w:p>
        </w:tc>
      </w:tr>
      <w:tr w:rsidR="005A23E7" w:rsidRPr="005D2CBE" w14:paraId="1F8E5BF0" w14:textId="77777777" w:rsidTr="001428E5">
        <w:trPr>
          <w:trHeight w:val="20"/>
        </w:trPr>
        <w:tc>
          <w:tcPr>
            <w:tcW w:w="9348" w:type="dxa"/>
            <w:gridSpan w:val="9"/>
            <w:tcBorders>
              <w:top w:val="single" w:sz="2" w:space="0" w:color="auto"/>
              <w:left w:val="single" w:sz="12" w:space="0" w:color="auto"/>
              <w:bottom w:val="nil"/>
              <w:right w:val="single" w:sz="12" w:space="0" w:color="auto"/>
            </w:tcBorders>
            <w:vAlign w:val="center"/>
          </w:tcPr>
          <w:p w14:paraId="10C323CB" w14:textId="77777777" w:rsidR="00497EDC" w:rsidRPr="007E6C15" w:rsidRDefault="00497EDC" w:rsidP="00497EDC">
            <w:pPr>
              <w:rPr>
                <w:rFonts w:cs="Times New Roman"/>
                <w:sz w:val="12"/>
                <w:szCs w:val="12"/>
              </w:rPr>
            </w:pPr>
          </w:p>
          <w:tbl>
            <w:tblPr>
              <w:tblStyle w:val="Tabelacomgrade"/>
              <w:tblW w:w="9073" w:type="dxa"/>
              <w:shd w:val="clear" w:color="auto" w:fill="FDE9D9" w:themeFill="accent6" w:themeFillTint="33"/>
              <w:tblLayout w:type="fixed"/>
              <w:tblLook w:val="00A0" w:firstRow="1" w:lastRow="0" w:firstColumn="1" w:lastColumn="0" w:noHBand="0" w:noVBand="0"/>
            </w:tblPr>
            <w:tblGrid>
              <w:gridCol w:w="9073"/>
            </w:tblGrid>
            <w:tr w:rsidR="00497EDC" w:rsidRPr="006200F9" w14:paraId="268EC31F" w14:textId="77777777" w:rsidTr="00CB002C">
              <w:trPr>
                <w:trHeight w:val="131"/>
              </w:trPr>
              <w:tc>
                <w:tcPr>
                  <w:tcW w:w="9073" w:type="dxa"/>
                  <w:shd w:val="clear" w:color="auto" w:fill="FBD4B4" w:themeFill="accent6" w:themeFillTint="66"/>
                  <w:vAlign w:val="center"/>
                </w:tcPr>
                <w:p w14:paraId="2940E655" w14:textId="5C00195E" w:rsidR="00497EDC" w:rsidRDefault="00497EDC" w:rsidP="00CB002C">
                  <w:pPr>
                    <w:shd w:val="clear" w:color="auto" w:fill="FBD4B4" w:themeFill="accent6" w:themeFillTint="66"/>
                    <w:rPr>
                      <w:rFonts w:cs="Times New Roman"/>
                      <w:b/>
                      <w:sz w:val="20"/>
                      <w:szCs w:val="20"/>
                    </w:rPr>
                  </w:pPr>
                  <w:r>
                    <w:rPr>
                      <w:rFonts w:cs="Times New Roman"/>
                      <w:b/>
                      <w:sz w:val="20"/>
                      <w:szCs w:val="20"/>
                    </w:rPr>
                    <w:t>DOCUMENTOS DISPONBILIZADOS EM SITE:</w:t>
                  </w:r>
                </w:p>
                <w:p w14:paraId="0ADA15A0" w14:textId="5BA6511F" w:rsidR="00497EDC" w:rsidRDefault="00497EDC" w:rsidP="00CB002C">
                  <w:pPr>
                    <w:shd w:val="clear" w:color="auto" w:fill="FBD4B4" w:themeFill="accent6" w:themeFillTint="66"/>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SIM</w:t>
                  </w:r>
                </w:p>
                <w:p w14:paraId="1683086D" w14:textId="02321D51" w:rsidR="00497EDC" w:rsidRDefault="00497EDC" w:rsidP="00CB002C">
                  <w:pPr>
                    <w:shd w:val="clear" w:color="auto" w:fill="FBD4B4" w:themeFill="accent6" w:themeFillTint="66"/>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NÃO</w:t>
                  </w:r>
                </w:p>
                <w:p w14:paraId="6962D4E8" w14:textId="11C8CB2C" w:rsidR="00497EDC" w:rsidRDefault="00497EDC" w:rsidP="00CB002C">
                  <w:pPr>
                    <w:shd w:val="clear" w:color="auto" w:fill="FBD4B4" w:themeFill="accent6" w:themeFillTint="66"/>
                    <w:rPr>
                      <w:rFonts w:cs="Times New Roman"/>
                      <w:b/>
                      <w:sz w:val="20"/>
                      <w:szCs w:val="20"/>
                    </w:rPr>
                  </w:pPr>
                  <w:r>
                    <w:rPr>
                      <w:rFonts w:cs="Times New Roman"/>
                      <w:b/>
                      <w:sz w:val="20"/>
                      <w:szCs w:val="20"/>
                    </w:rPr>
                    <w:t>Página Internet:</w:t>
                  </w:r>
                </w:p>
                <w:p w14:paraId="39D11E93" w14:textId="77777777" w:rsidR="00497EDC" w:rsidRPr="007E6C15" w:rsidRDefault="00497EDC" w:rsidP="00497EDC">
                  <w:pPr>
                    <w:rPr>
                      <w:rFonts w:cs="Times New Roman"/>
                      <w:b/>
                      <w:sz w:val="20"/>
                      <w:szCs w:val="20"/>
                    </w:rPr>
                  </w:pPr>
                </w:p>
              </w:tc>
            </w:tr>
          </w:tbl>
          <w:p w14:paraId="3D43D347" w14:textId="1BF94BC8" w:rsidR="00497EDC" w:rsidRDefault="00497EDC" w:rsidP="00D95146">
            <w:pPr>
              <w:rPr>
                <w:rFonts w:cs="Times New Roman"/>
                <w:sz w:val="12"/>
                <w:szCs w:val="12"/>
              </w:rPr>
            </w:pPr>
          </w:p>
          <w:tbl>
            <w:tblPr>
              <w:tblStyle w:val="Tabelacomgrade"/>
              <w:tblW w:w="0" w:type="auto"/>
              <w:tblLayout w:type="fixed"/>
              <w:tblLook w:val="04A0" w:firstRow="1" w:lastRow="0" w:firstColumn="1" w:lastColumn="0" w:noHBand="0" w:noVBand="1"/>
            </w:tblPr>
            <w:tblGrid>
              <w:gridCol w:w="8097"/>
              <w:gridCol w:w="1025"/>
            </w:tblGrid>
            <w:tr w:rsidR="006A1F67" w:rsidRPr="00AD7641" w14:paraId="652FC828" w14:textId="77777777" w:rsidTr="006A1F67">
              <w:tc>
                <w:tcPr>
                  <w:tcW w:w="8097" w:type="dxa"/>
                  <w:shd w:val="clear" w:color="auto" w:fill="FBD4B4" w:themeFill="accent6" w:themeFillTint="66"/>
                </w:tcPr>
                <w:p w14:paraId="6D72113F" w14:textId="77777777" w:rsidR="006A1F67" w:rsidRPr="00AD7641" w:rsidRDefault="006A1F67" w:rsidP="006A1F67">
                  <w:pPr>
                    <w:rPr>
                      <w:rFonts w:cs="Times New Roman"/>
                      <w:b/>
                      <w:bCs/>
                      <w:sz w:val="20"/>
                      <w:szCs w:val="20"/>
                    </w:rPr>
                  </w:pPr>
                  <w:r>
                    <w:rPr>
                      <w:rFonts w:cs="Times New Roman"/>
                      <w:b/>
                      <w:sz w:val="21"/>
                      <w:szCs w:val="21"/>
                    </w:rPr>
                    <w:t>Atende ao previsto nos incisos I ao V do §3º do art. 103 da Portaria MTP nº 1.467/2022?</w:t>
                  </w:r>
                </w:p>
              </w:tc>
              <w:tc>
                <w:tcPr>
                  <w:tcW w:w="1025" w:type="dxa"/>
                  <w:shd w:val="clear" w:color="auto" w:fill="FBD4B4" w:themeFill="accent6" w:themeFillTint="66"/>
                </w:tcPr>
                <w:p w14:paraId="21FF9625" w14:textId="3F3B9FE6" w:rsidR="006A1F67" w:rsidRPr="00AD7641" w:rsidRDefault="006A1F67" w:rsidP="006A1F67">
                  <w:pPr>
                    <w:rPr>
                      <w:rFonts w:cs="Times New Roman"/>
                      <w:b/>
                      <w:bCs/>
                      <w:sz w:val="20"/>
                      <w:szCs w:val="20"/>
                    </w:rPr>
                  </w:pPr>
                </w:p>
              </w:tc>
            </w:tr>
            <w:tr w:rsidR="006A1F67" w:rsidRPr="00AD7641" w14:paraId="313AC45C" w14:textId="77777777" w:rsidTr="006A1F67">
              <w:tc>
                <w:tcPr>
                  <w:tcW w:w="8097" w:type="dxa"/>
                  <w:shd w:val="clear" w:color="auto" w:fill="FBD4B4" w:themeFill="accent6" w:themeFillTint="66"/>
                </w:tcPr>
                <w:p w14:paraId="00D5CD99" w14:textId="45D2E65E" w:rsidR="006A1F67" w:rsidRPr="006A1F67" w:rsidRDefault="006A1F67" w:rsidP="006A1F67">
                  <w:pPr>
                    <w:rPr>
                      <w:rFonts w:cs="Times New Roman"/>
                      <w:b/>
                      <w:sz w:val="21"/>
                      <w:szCs w:val="21"/>
                    </w:rPr>
                  </w:pPr>
                  <w:r w:rsidRPr="006A1F67">
                    <w:rPr>
                      <w:rFonts w:cs="Times New Roman"/>
                      <w:b/>
                      <w:bCs/>
                      <w:sz w:val="21"/>
                      <w:szCs w:val="21"/>
                    </w:rPr>
                    <w:t xml:space="preserve">A instituição atende ao disposto no art. 24 da Resolução nº 4.963/2021?      </w:t>
                  </w:r>
                </w:p>
              </w:tc>
              <w:tc>
                <w:tcPr>
                  <w:tcW w:w="1025" w:type="dxa"/>
                  <w:shd w:val="clear" w:color="auto" w:fill="FBD4B4" w:themeFill="accent6" w:themeFillTint="66"/>
                </w:tcPr>
                <w:p w14:paraId="253D06CE" w14:textId="77777777" w:rsidR="006A1F67" w:rsidRPr="00AD7641" w:rsidRDefault="006A1F67" w:rsidP="006A1F67">
                  <w:pPr>
                    <w:rPr>
                      <w:rFonts w:cs="Times New Roman"/>
                      <w:b/>
                      <w:bCs/>
                      <w:sz w:val="20"/>
                      <w:szCs w:val="20"/>
                    </w:rPr>
                  </w:pPr>
                </w:p>
              </w:tc>
            </w:tr>
          </w:tbl>
          <w:p w14:paraId="45DCFF70" w14:textId="4A4045FA" w:rsidR="00573237" w:rsidRDefault="00573237" w:rsidP="00D95146">
            <w:pPr>
              <w:rPr>
                <w:rFonts w:cs="Times New Roman"/>
                <w:sz w:val="12"/>
                <w:szCs w:val="12"/>
              </w:rPr>
            </w:pPr>
          </w:p>
          <w:tbl>
            <w:tblPr>
              <w:tblStyle w:val="Tabelacomgrade"/>
              <w:tblW w:w="9093" w:type="dxa"/>
              <w:tblLayout w:type="fixed"/>
              <w:tblLook w:val="00A0" w:firstRow="1" w:lastRow="0" w:firstColumn="1" w:lastColumn="0" w:noHBand="0" w:noVBand="0"/>
            </w:tblPr>
            <w:tblGrid>
              <w:gridCol w:w="6400"/>
              <w:gridCol w:w="1276"/>
              <w:gridCol w:w="1397"/>
              <w:gridCol w:w="20"/>
            </w:tblGrid>
            <w:tr w:rsidR="006539BD" w:rsidRPr="006200F9" w14:paraId="00EDF0D4" w14:textId="77777777" w:rsidTr="006A1F67">
              <w:trPr>
                <w:gridAfter w:val="1"/>
                <w:wAfter w:w="20" w:type="dxa"/>
                <w:trHeight w:val="840"/>
              </w:trPr>
              <w:tc>
                <w:tcPr>
                  <w:tcW w:w="9073" w:type="dxa"/>
                  <w:gridSpan w:val="3"/>
                  <w:tcBorders>
                    <w:right w:val="single" w:sz="4" w:space="0" w:color="auto"/>
                  </w:tcBorders>
                  <w:vAlign w:val="center"/>
                </w:tcPr>
                <w:p w14:paraId="523CC8BE" w14:textId="3AE8042B" w:rsidR="006539BD" w:rsidRPr="007E6C15" w:rsidRDefault="009953AF" w:rsidP="00F001AB">
                  <w:pPr>
                    <w:jc w:val="both"/>
                    <w:rPr>
                      <w:rFonts w:cs="Times New Roman"/>
                      <w:b/>
                      <w:sz w:val="20"/>
                      <w:szCs w:val="20"/>
                    </w:rPr>
                  </w:pPr>
                  <w:r>
                    <w:rPr>
                      <w:rFonts w:cs="Times New Roman"/>
                      <w:b/>
                      <w:sz w:val="20"/>
                      <w:szCs w:val="20"/>
                    </w:rPr>
                    <w:t xml:space="preserve">III - </w:t>
                  </w:r>
                  <w:r w:rsidR="006539BD" w:rsidRPr="007E6C15">
                    <w:rPr>
                      <w:rFonts w:cs="Times New Roman"/>
                      <w:b/>
                      <w:sz w:val="20"/>
                      <w:szCs w:val="20"/>
                    </w:rPr>
                    <w:t xml:space="preserve">Relação </w:t>
                  </w:r>
                  <w:r w:rsidR="006539BD" w:rsidRPr="00301C40">
                    <w:rPr>
                      <w:rFonts w:cs="Times New Roman"/>
                      <w:b/>
                      <w:sz w:val="20"/>
                      <w:szCs w:val="20"/>
                    </w:rPr>
                    <w:t xml:space="preserve">dos </w:t>
                  </w:r>
                  <w:r w:rsidR="006539BD">
                    <w:rPr>
                      <w:rFonts w:cs="Times New Roman"/>
                      <w:b/>
                      <w:sz w:val="20"/>
                      <w:szCs w:val="20"/>
                    </w:rPr>
                    <w:t>documentos referentes à</w:t>
                  </w:r>
                  <w:r w:rsidR="00E26865">
                    <w:rPr>
                      <w:rFonts w:cs="Times New Roman"/>
                      <w:b/>
                      <w:sz w:val="20"/>
                      <w:szCs w:val="20"/>
                    </w:rPr>
                    <w:t xml:space="preserve"> análise da</w:t>
                  </w:r>
                  <w:r w:rsidR="006539BD">
                    <w:rPr>
                      <w:rFonts w:cs="Times New Roman"/>
                      <w:b/>
                      <w:sz w:val="20"/>
                      <w:szCs w:val="20"/>
                    </w:rPr>
                    <w:t xml:space="preserve"> Instituição que instruem o Processo de </w:t>
                  </w:r>
                  <w:r w:rsidR="00016DA7">
                    <w:rPr>
                      <w:rFonts w:cs="Times New Roman"/>
                      <w:b/>
                      <w:sz w:val="20"/>
                      <w:szCs w:val="20"/>
                    </w:rPr>
                    <w:t xml:space="preserve">Análise e </w:t>
                  </w:r>
                  <w:r w:rsidR="006539BD">
                    <w:rPr>
                      <w:rFonts w:cs="Times New Roman"/>
                      <w:b/>
                      <w:sz w:val="20"/>
                      <w:szCs w:val="20"/>
                    </w:rPr>
                    <w:t>C</w:t>
                  </w:r>
                  <w:r w:rsidR="00016DA7">
                    <w:rPr>
                      <w:rFonts w:cs="Times New Roman"/>
                      <w:b/>
                      <w:sz w:val="20"/>
                      <w:szCs w:val="20"/>
                    </w:rPr>
                    <w:t>adastramento</w:t>
                  </w:r>
                  <w:r w:rsidR="006539BD">
                    <w:rPr>
                      <w:rFonts w:cs="Times New Roman"/>
                      <w:b/>
                      <w:sz w:val="20"/>
                      <w:szCs w:val="20"/>
                    </w:rPr>
                    <w:t xml:space="preserve"> obtido</w:t>
                  </w:r>
                  <w:r w:rsidR="00672974">
                    <w:rPr>
                      <w:rFonts w:cs="Times New Roman"/>
                      <w:b/>
                      <w:sz w:val="20"/>
                      <w:szCs w:val="20"/>
                    </w:rPr>
                    <w:t>s</w:t>
                  </w:r>
                  <w:r w:rsidR="006539BD">
                    <w:rPr>
                      <w:rFonts w:cs="Times New Roman"/>
                      <w:b/>
                      <w:sz w:val="20"/>
                      <w:szCs w:val="20"/>
                    </w:rPr>
                    <w:t xml:space="preserve"> </w:t>
                  </w:r>
                  <w:proofErr w:type="gramStart"/>
                  <w:r w:rsidR="006539BD">
                    <w:rPr>
                      <w:rFonts w:cs="Times New Roman"/>
                      <w:b/>
                      <w:sz w:val="20"/>
                      <w:szCs w:val="20"/>
                    </w:rPr>
                    <w:t>na</w:t>
                  </w:r>
                  <w:r w:rsidR="009D0833">
                    <w:rPr>
                      <w:rFonts w:cs="Times New Roman"/>
                      <w:b/>
                      <w:sz w:val="20"/>
                      <w:szCs w:val="20"/>
                    </w:rPr>
                    <w:t>(</w:t>
                  </w:r>
                  <w:proofErr w:type="gramEnd"/>
                  <w:r w:rsidR="009D0833">
                    <w:rPr>
                      <w:rFonts w:cs="Times New Roman"/>
                      <w:b/>
                      <w:sz w:val="20"/>
                      <w:szCs w:val="20"/>
                    </w:rPr>
                    <w:t>s)</w:t>
                  </w:r>
                  <w:r w:rsidR="006539BD">
                    <w:rPr>
                      <w:rFonts w:cs="Times New Roman"/>
                      <w:b/>
                      <w:sz w:val="20"/>
                      <w:szCs w:val="20"/>
                    </w:rPr>
                    <w:t xml:space="preserve"> seguinte</w:t>
                  </w:r>
                  <w:r w:rsidR="009D0833">
                    <w:rPr>
                      <w:rFonts w:cs="Times New Roman"/>
                      <w:b/>
                      <w:sz w:val="20"/>
                      <w:szCs w:val="20"/>
                    </w:rPr>
                    <w:t>(s)</w:t>
                  </w:r>
                  <w:r w:rsidR="006539BD">
                    <w:rPr>
                      <w:rFonts w:cs="Times New Roman"/>
                      <w:b/>
                      <w:sz w:val="20"/>
                      <w:szCs w:val="20"/>
                    </w:rPr>
                    <w:t xml:space="preserve"> página</w:t>
                  </w:r>
                  <w:r w:rsidR="009D0833">
                    <w:rPr>
                      <w:rFonts w:cs="Times New Roman"/>
                      <w:b/>
                      <w:sz w:val="20"/>
                      <w:szCs w:val="20"/>
                    </w:rPr>
                    <w:t>(s)</w:t>
                  </w:r>
                  <w:r w:rsidR="006539BD">
                    <w:rPr>
                      <w:rFonts w:cs="Times New Roman"/>
                      <w:b/>
                      <w:sz w:val="20"/>
                      <w:szCs w:val="20"/>
                    </w:rPr>
                    <w:t xml:space="preserve"> da Internet </w:t>
                  </w:r>
                </w:p>
              </w:tc>
            </w:tr>
            <w:tr w:rsidR="00301A27" w:rsidRPr="006200F9" w14:paraId="1FABC36A" w14:textId="77777777" w:rsidTr="006A1F67">
              <w:tc>
                <w:tcPr>
                  <w:tcW w:w="6400" w:type="dxa"/>
                  <w:tcBorders>
                    <w:top w:val="single" w:sz="2" w:space="0" w:color="auto"/>
                  </w:tcBorders>
                  <w:vAlign w:val="center"/>
                </w:tcPr>
                <w:p w14:paraId="05EB400D" w14:textId="77777777" w:rsidR="005A23E7" w:rsidRPr="007E6C15" w:rsidRDefault="00A2331F" w:rsidP="00D95146">
                  <w:pPr>
                    <w:rPr>
                      <w:rFonts w:cs="Times New Roman"/>
                      <w:b/>
                      <w:sz w:val="20"/>
                      <w:szCs w:val="20"/>
                    </w:rPr>
                  </w:pPr>
                  <w:r>
                    <w:rPr>
                      <w:rFonts w:cs="Times New Roman"/>
                      <w:b/>
                      <w:sz w:val="20"/>
                      <w:szCs w:val="20"/>
                    </w:rPr>
                    <w:lastRenderedPageBreak/>
                    <w:t>Identificação do</w:t>
                  </w:r>
                  <w:r w:rsidR="005A23E7" w:rsidRPr="007E6C15">
                    <w:rPr>
                      <w:rFonts w:cs="Times New Roman"/>
                      <w:b/>
                      <w:sz w:val="20"/>
                      <w:szCs w:val="20"/>
                    </w:rPr>
                    <w:t xml:space="preserve"> </w:t>
                  </w:r>
                  <w:r>
                    <w:rPr>
                      <w:rFonts w:cs="Times New Roman"/>
                      <w:b/>
                      <w:sz w:val="20"/>
                      <w:szCs w:val="20"/>
                    </w:rPr>
                    <w:t>d</w:t>
                  </w:r>
                  <w:r w:rsidR="005A23E7" w:rsidRPr="007E6C15">
                    <w:rPr>
                      <w:rFonts w:cs="Times New Roman"/>
                      <w:b/>
                      <w:sz w:val="20"/>
                      <w:szCs w:val="20"/>
                    </w:rPr>
                    <w:t>ocumento</w:t>
                  </w:r>
                  <w:r>
                    <w:rPr>
                      <w:rFonts w:cs="Times New Roman"/>
                      <w:b/>
                      <w:sz w:val="20"/>
                      <w:szCs w:val="20"/>
                    </w:rPr>
                    <w:t xml:space="preserve"> analisado</w:t>
                  </w:r>
                  <w:r w:rsidR="009D0833">
                    <w:rPr>
                      <w:rFonts w:cs="Times New Roman"/>
                      <w:b/>
                      <w:sz w:val="20"/>
                      <w:szCs w:val="20"/>
                    </w:rPr>
                    <w:t xml:space="preserve"> </w:t>
                  </w:r>
                </w:p>
              </w:tc>
              <w:tc>
                <w:tcPr>
                  <w:tcW w:w="1276" w:type="dxa"/>
                  <w:tcBorders>
                    <w:top w:val="single" w:sz="2" w:space="0" w:color="auto"/>
                    <w:right w:val="single" w:sz="4" w:space="0" w:color="auto"/>
                  </w:tcBorders>
                </w:tcPr>
                <w:p w14:paraId="2D04DA36" w14:textId="77777777" w:rsidR="005A23E7" w:rsidRPr="007E6C15" w:rsidRDefault="005A23E7"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do documento</w:t>
                  </w:r>
                </w:p>
              </w:tc>
              <w:tc>
                <w:tcPr>
                  <w:tcW w:w="1417" w:type="dxa"/>
                  <w:gridSpan w:val="2"/>
                  <w:tcBorders>
                    <w:top w:val="single" w:sz="2" w:space="0" w:color="auto"/>
                    <w:right w:val="single" w:sz="4" w:space="0" w:color="auto"/>
                  </w:tcBorders>
                </w:tcPr>
                <w:p w14:paraId="2E3418E5" w14:textId="77777777" w:rsidR="005A23E7" w:rsidRPr="007E6C15" w:rsidRDefault="004E6009"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w:t>
                  </w:r>
                  <w:r w:rsidR="009D0833">
                    <w:rPr>
                      <w:rFonts w:cs="Times New Roman"/>
                      <w:b/>
                      <w:sz w:val="20"/>
                      <w:szCs w:val="20"/>
                    </w:rPr>
                    <w:t>e</w:t>
                  </w:r>
                  <w:r w:rsidR="00051BD1">
                    <w:rPr>
                      <w:rFonts w:cs="Times New Roman"/>
                      <w:b/>
                      <w:sz w:val="20"/>
                      <w:szCs w:val="20"/>
                    </w:rPr>
                    <w:t xml:space="preserve"> </w:t>
                  </w:r>
                  <w:r w:rsidR="009D0833">
                    <w:rPr>
                      <w:rFonts w:cs="Times New Roman"/>
                      <w:b/>
                      <w:sz w:val="20"/>
                      <w:szCs w:val="20"/>
                    </w:rPr>
                    <w:t>validade (certidões)</w:t>
                  </w:r>
                </w:p>
              </w:tc>
            </w:tr>
            <w:tr w:rsidR="00C93053" w:rsidRPr="006200F9" w14:paraId="3F0C5AB8" w14:textId="77777777" w:rsidTr="006A1F67">
              <w:tc>
                <w:tcPr>
                  <w:tcW w:w="6400" w:type="dxa"/>
                  <w:tcBorders>
                    <w:top w:val="single" w:sz="2" w:space="0" w:color="auto"/>
                  </w:tcBorders>
                  <w:vAlign w:val="center"/>
                </w:tcPr>
                <w:p w14:paraId="6C39E0ED" w14:textId="3552E49B" w:rsidR="00C93053" w:rsidRPr="00C93053" w:rsidRDefault="00C93053" w:rsidP="00A040A5">
                  <w:pPr>
                    <w:pStyle w:val="PargrafodaLista"/>
                    <w:numPr>
                      <w:ilvl w:val="0"/>
                      <w:numId w:val="27"/>
                    </w:numPr>
                    <w:ind w:left="327" w:hanging="327"/>
                    <w:rPr>
                      <w:rFonts w:cs="Times New Roman"/>
                      <w:bCs/>
                      <w:sz w:val="20"/>
                      <w:szCs w:val="20"/>
                    </w:rPr>
                  </w:pPr>
                  <w:r w:rsidRPr="00C93053">
                    <w:rPr>
                      <w:rFonts w:cs="Times New Roman"/>
                      <w:bCs/>
                      <w:sz w:val="20"/>
                      <w:szCs w:val="20"/>
                    </w:rPr>
                    <w:t>Ato Registro CVM</w:t>
                  </w:r>
                  <w:r w:rsidR="00AD7641">
                    <w:rPr>
                      <w:rFonts w:cs="Times New Roman"/>
                      <w:bCs/>
                      <w:sz w:val="20"/>
                      <w:szCs w:val="20"/>
                    </w:rPr>
                    <w:t>/Bacen ou Órgão Competente</w:t>
                  </w:r>
                </w:p>
              </w:tc>
              <w:tc>
                <w:tcPr>
                  <w:tcW w:w="1276" w:type="dxa"/>
                  <w:tcBorders>
                    <w:top w:val="single" w:sz="2" w:space="0" w:color="auto"/>
                    <w:right w:val="single" w:sz="4" w:space="0" w:color="auto"/>
                  </w:tcBorders>
                  <w:shd w:val="clear" w:color="auto" w:fill="FBD4B4" w:themeFill="accent6" w:themeFillTint="66"/>
                </w:tcPr>
                <w:p w14:paraId="0376DD30" w14:textId="77777777" w:rsidR="00C93053" w:rsidRPr="007E6C15" w:rsidRDefault="00C93053" w:rsidP="00D95146">
                  <w:pPr>
                    <w:ind w:left="-108" w:right="-108"/>
                    <w:jc w:val="center"/>
                    <w:rPr>
                      <w:rFonts w:cs="Times New Roman"/>
                      <w:b/>
                      <w:sz w:val="20"/>
                      <w:szCs w:val="20"/>
                    </w:rPr>
                  </w:pPr>
                </w:p>
              </w:tc>
              <w:tc>
                <w:tcPr>
                  <w:tcW w:w="1417" w:type="dxa"/>
                  <w:gridSpan w:val="2"/>
                  <w:tcBorders>
                    <w:top w:val="single" w:sz="2" w:space="0" w:color="auto"/>
                    <w:right w:val="single" w:sz="4" w:space="0" w:color="auto"/>
                  </w:tcBorders>
                  <w:shd w:val="clear" w:color="auto" w:fill="FBD4B4" w:themeFill="accent6" w:themeFillTint="66"/>
                </w:tcPr>
                <w:p w14:paraId="02101BEF" w14:textId="77777777" w:rsidR="00C93053" w:rsidRPr="007E6C15" w:rsidRDefault="00C93053" w:rsidP="00D95146">
                  <w:pPr>
                    <w:ind w:left="-108" w:right="-108"/>
                    <w:jc w:val="center"/>
                    <w:rPr>
                      <w:rFonts w:cs="Times New Roman"/>
                      <w:b/>
                      <w:sz w:val="20"/>
                      <w:szCs w:val="20"/>
                    </w:rPr>
                  </w:pPr>
                </w:p>
              </w:tc>
            </w:tr>
            <w:tr w:rsidR="00301A27" w:rsidRPr="006200F9" w14:paraId="1D587DC6" w14:textId="77777777" w:rsidTr="006A1F67">
              <w:tc>
                <w:tcPr>
                  <w:tcW w:w="6400" w:type="dxa"/>
                </w:tcPr>
                <w:p w14:paraId="6914B8E4" w14:textId="2A908D48" w:rsidR="005A23E7" w:rsidRPr="00C93053" w:rsidRDefault="00B0784B" w:rsidP="00A040A5">
                  <w:pPr>
                    <w:pStyle w:val="PargrafodaLista"/>
                    <w:numPr>
                      <w:ilvl w:val="0"/>
                      <w:numId w:val="27"/>
                    </w:numPr>
                    <w:ind w:left="327" w:hanging="327"/>
                    <w:rPr>
                      <w:rFonts w:cs="Times New Roman"/>
                      <w:i/>
                      <w:sz w:val="20"/>
                      <w:szCs w:val="20"/>
                    </w:rPr>
                  </w:pPr>
                  <w:r w:rsidRPr="00C93053">
                    <w:rPr>
                      <w:rFonts w:cs="Times New Roman"/>
                      <w:i/>
                      <w:sz w:val="20"/>
                      <w:szCs w:val="20"/>
                    </w:rPr>
                    <w:t xml:space="preserve">Cartão CNPJ </w:t>
                  </w:r>
                </w:p>
              </w:tc>
              <w:tc>
                <w:tcPr>
                  <w:tcW w:w="1276" w:type="dxa"/>
                  <w:tcBorders>
                    <w:right w:val="single" w:sz="4" w:space="0" w:color="auto"/>
                  </w:tcBorders>
                  <w:shd w:val="clear" w:color="auto" w:fill="FBD4B4" w:themeFill="accent6" w:themeFillTint="66"/>
                </w:tcPr>
                <w:p w14:paraId="5B05F2D8" w14:textId="77777777" w:rsidR="005A23E7" w:rsidRPr="004A6A10" w:rsidRDefault="005A23E7"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0E423784" w14:textId="77777777" w:rsidR="005A23E7" w:rsidRPr="007E6C15" w:rsidRDefault="005A23E7" w:rsidP="00D95146">
                  <w:pPr>
                    <w:ind w:left="-108" w:right="-108"/>
                    <w:rPr>
                      <w:rFonts w:cs="Times New Roman"/>
                      <w:i/>
                      <w:sz w:val="20"/>
                      <w:szCs w:val="20"/>
                    </w:rPr>
                  </w:pPr>
                </w:p>
              </w:tc>
            </w:tr>
            <w:tr w:rsidR="00C93053" w:rsidRPr="006200F9" w14:paraId="1410F006" w14:textId="77777777" w:rsidTr="006A1F67">
              <w:tc>
                <w:tcPr>
                  <w:tcW w:w="6400" w:type="dxa"/>
                </w:tcPr>
                <w:p w14:paraId="364442BE" w14:textId="0688DD86" w:rsidR="00C93053" w:rsidRPr="00C93053" w:rsidRDefault="00B0784B" w:rsidP="00A040A5">
                  <w:pPr>
                    <w:pStyle w:val="PargrafodaLista"/>
                    <w:numPr>
                      <w:ilvl w:val="0"/>
                      <w:numId w:val="27"/>
                    </w:numPr>
                    <w:ind w:left="327" w:hanging="327"/>
                    <w:rPr>
                      <w:rFonts w:cs="Times New Roman"/>
                      <w:i/>
                      <w:sz w:val="20"/>
                      <w:szCs w:val="20"/>
                    </w:rPr>
                  </w:pPr>
                  <w:r w:rsidRPr="00C93053">
                    <w:rPr>
                      <w:rFonts w:cs="Times New Roman"/>
                      <w:i/>
                      <w:sz w:val="20"/>
                      <w:szCs w:val="20"/>
                    </w:rPr>
                    <w:t>Ato Constitutivo, Estatuto ou Contrato Social</w:t>
                  </w:r>
                </w:p>
              </w:tc>
              <w:tc>
                <w:tcPr>
                  <w:tcW w:w="1276" w:type="dxa"/>
                  <w:tcBorders>
                    <w:right w:val="single" w:sz="4" w:space="0" w:color="auto"/>
                  </w:tcBorders>
                  <w:shd w:val="clear" w:color="auto" w:fill="FBD4B4" w:themeFill="accent6" w:themeFillTint="66"/>
                </w:tcPr>
                <w:p w14:paraId="73C15613" w14:textId="77777777" w:rsidR="00C93053" w:rsidRPr="004A6A10" w:rsidRDefault="00C93053"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5B101C0C" w14:textId="77777777" w:rsidR="00C93053" w:rsidRPr="007E6C15" w:rsidRDefault="00C93053" w:rsidP="00D95146">
                  <w:pPr>
                    <w:ind w:left="-108" w:right="-108"/>
                    <w:rPr>
                      <w:rFonts w:cs="Times New Roman"/>
                      <w:i/>
                      <w:sz w:val="20"/>
                      <w:szCs w:val="20"/>
                    </w:rPr>
                  </w:pPr>
                </w:p>
              </w:tc>
            </w:tr>
            <w:tr w:rsidR="00B0784B" w:rsidRPr="006200F9" w14:paraId="034AB9CA" w14:textId="77777777" w:rsidTr="006A1F67">
              <w:tc>
                <w:tcPr>
                  <w:tcW w:w="6400" w:type="dxa"/>
                </w:tcPr>
                <w:p w14:paraId="3CC13777" w14:textId="1B902FBC" w:rsidR="00B0784B" w:rsidRPr="00C93053" w:rsidRDefault="00B0784B" w:rsidP="00A040A5">
                  <w:pPr>
                    <w:pStyle w:val="PargrafodaLista"/>
                    <w:numPr>
                      <w:ilvl w:val="0"/>
                      <w:numId w:val="27"/>
                    </w:numPr>
                    <w:ind w:left="327" w:hanging="327"/>
                    <w:rPr>
                      <w:rFonts w:cs="Times New Roman"/>
                      <w:i/>
                      <w:sz w:val="20"/>
                      <w:szCs w:val="20"/>
                    </w:rPr>
                  </w:pPr>
                  <w:r w:rsidRPr="00C85007">
                    <w:rPr>
                      <w:rFonts w:cs="Times New Roman"/>
                      <w:i/>
                      <w:sz w:val="20"/>
                      <w:szCs w:val="20"/>
                    </w:rPr>
                    <w:t>Certificado de Regularidade do FGTS -CRF</w:t>
                  </w:r>
                </w:p>
              </w:tc>
              <w:tc>
                <w:tcPr>
                  <w:tcW w:w="1276" w:type="dxa"/>
                  <w:tcBorders>
                    <w:right w:val="single" w:sz="4" w:space="0" w:color="auto"/>
                  </w:tcBorders>
                  <w:shd w:val="clear" w:color="auto" w:fill="FBD4B4" w:themeFill="accent6" w:themeFillTint="66"/>
                </w:tcPr>
                <w:p w14:paraId="5B79A56C" w14:textId="77777777" w:rsidR="00B0784B" w:rsidRPr="004A6A10" w:rsidRDefault="00B0784B"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64CC0E3A" w14:textId="77777777" w:rsidR="00B0784B" w:rsidRPr="007E6C15" w:rsidRDefault="00B0784B" w:rsidP="00D95146">
                  <w:pPr>
                    <w:ind w:left="-108" w:right="-108"/>
                    <w:rPr>
                      <w:rFonts w:cs="Times New Roman"/>
                      <w:i/>
                      <w:sz w:val="20"/>
                      <w:szCs w:val="20"/>
                    </w:rPr>
                  </w:pPr>
                </w:p>
              </w:tc>
            </w:tr>
            <w:tr w:rsidR="00CD712E" w:rsidRPr="006200F9" w14:paraId="0B85B2AB" w14:textId="77777777" w:rsidTr="006A1F67">
              <w:tc>
                <w:tcPr>
                  <w:tcW w:w="6400" w:type="dxa"/>
                  <w:vAlign w:val="center"/>
                </w:tcPr>
                <w:p w14:paraId="66DDDEF5" w14:textId="06A25E93" w:rsidR="00CD712E" w:rsidRPr="00C93053" w:rsidRDefault="00AD7641" w:rsidP="00A040A5">
                  <w:pPr>
                    <w:pStyle w:val="PargrafodaLista"/>
                    <w:numPr>
                      <w:ilvl w:val="0"/>
                      <w:numId w:val="27"/>
                    </w:numPr>
                    <w:ind w:left="327" w:hanging="327"/>
                    <w:rPr>
                      <w:rFonts w:cs="Times New Roman"/>
                      <w:i/>
                      <w:sz w:val="20"/>
                      <w:szCs w:val="20"/>
                    </w:rPr>
                  </w:pPr>
                  <w:r w:rsidRPr="00C93053">
                    <w:rPr>
                      <w:rFonts w:cs="Times New Roman"/>
                      <w:i/>
                      <w:sz w:val="20"/>
                      <w:szCs w:val="20"/>
                    </w:rPr>
                    <w:t xml:space="preserve">Certidão da Fazenda Estadual ou Distrital </w:t>
                  </w:r>
                </w:p>
              </w:tc>
              <w:tc>
                <w:tcPr>
                  <w:tcW w:w="1276" w:type="dxa"/>
                  <w:tcBorders>
                    <w:right w:val="single" w:sz="4" w:space="0" w:color="auto"/>
                  </w:tcBorders>
                  <w:shd w:val="clear" w:color="auto" w:fill="FBD4B4" w:themeFill="accent6" w:themeFillTint="66"/>
                </w:tcPr>
                <w:p w14:paraId="68BF4886"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0D4E2FA0" w14:textId="77777777" w:rsidR="00CD712E" w:rsidRPr="004A6A10" w:rsidRDefault="00CD712E" w:rsidP="00D95146">
                  <w:pPr>
                    <w:ind w:left="-108" w:right="-108"/>
                    <w:rPr>
                      <w:rFonts w:cs="Times New Roman"/>
                      <w:i/>
                      <w:sz w:val="20"/>
                      <w:szCs w:val="20"/>
                    </w:rPr>
                  </w:pPr>
                </w:p>
              </w:tc>
            </w:tr>
            <w:tr w:rsidR="00CD712E" w:rsidRPr="006200F9" w14:paraId="586807CA" w14:textId="77777777" w:rsidTr="006A1F67">
              <w:tc>
                <w:tcPr>
                  <w:tcW w:w="6400" w:type="dxa"/>
                  <w:vAlign w:val="center"/>
                </w:tcPr>
                <w:p w14:paraId="2323FDAD" w14:textId="1E12E90C" w:rsidR="00CD712E" w:rsidRPr="00C93053" w:rsidRDefault="00AD7641"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da Fazenda Municipal</w:t>
                  </w:r>
                </w:p>
              </w:tc>
              <w:tc>
                <w:tcPr>
                  <w:tcW w:w="1276" w:type="dxa"/>
                  <w:tcBorders>
                    <w:right w:val="single" w:sz="4" w:space="0" w:color="auto"/>
                  </w:tcBorders>
                  <w:shd w:val="clear" w:color="auto" w:fill="FBD4B4" w:themeFill="accent6" w:themeFillTint="66"/>
                </w:tcPr>
                <w:p w14:paraId="36C78820"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1FBE08E5" w14:textId="77777777" w:rsidR="00CD712E" w:rsidRPr="007E6C15" w:rsidRDefault="00CD712E" w:rsidP="00D95146">
                  <w:pPr>
                    <w:ind w:left="-108" w:right="-108"/>
                    <w:rPr>
                      <w:rFonts w:cs="Times New Roman"/>
                      <w:i/>
                      <w:sz w:val="20"/>
                      <w:szCs w:val="20"/>
                    </w:rPr>
                  </w:pPr>
                </w:p>
              </w:tc>
            </w:tr>
            <w:tr w:rsidR="00CD712E" w:rsidRPr="006200F9" w14:paraId="6FB5DEE1" w14:textId="77777777" w:rsidTr="006A1F67">
              <w:tc>
                <w:tcPr>
                  <w:tcW w:w="6400" w:type="dxa"/>
                  <w:vAlign w:val="center"/>
                </w:tcPr>
                <w:p w14:paraId="29FFBEFB" w14:textId="6395C24F" w:rsidR="00CD712E" w:rsidRPr="00C93053" w:rsidRDefault="008B1854"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de Débitos relativos a Créditos Tributários Federais e à Dívida Ativa da União</w:t>
                  </w:r>
                </w:p>
              </w:tc>
              <w:tc>
                <w:tcPr>
                  <w:tcW w:w="1276" w:type="dxa"/>
                  <w:tcBorders>
                    <w:right w:val="single" w:sz="4" w:space="0" w:color="auto"/>
                  </w:tcBorders>
                  <w:shd w:val="clear" w:color="auto" w:fill="FBD4B4" w:themeFill="accent6" w:themeFillTint="66"/>
                </w:tcPr>
                <w:p w14:paraId="534E5A8E"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7FF4DC56" w14:textId="77777777" w:rsidR="00CD712E" w:rsidRPr="004A6A10" w:rsidRDefault="00CD712E" w:rsidP="00D95146">
                  <w:pPr>
                    <w:ind w:left="-108" w:right="-108"/>
                    <w:rPr>
                      <w:rFonts w:cs="Times New Roman"/>
                      <w:i/>
                      <w:sz w:val="20"/>
                      <w:szCs w:val="20"/>
                    </w:rPr>
                  </w:pPr>
                </w:p>
              </w:tc>
            </w:tr>
            <w:tr w:rsidR="00CD712E" w:rsidRPr="006200F9" w14:paraId="187990E1" w14:textId="77777777" w:rsidTr="006A1F67">
              <w:tc>
                <w:tcPr>
                  <w:tcW w:w="6400" w:type="dxa"/>
                  <w:vAlign w:val="center"/>
                </w:tcPr>
                <w:p w14:paraId="2F343F85" w14:textId="3A3B2DCC" w:rsidR="00CD712E" w:rsidRPr="00B0784B" w:rsidRDefault="00B0784B" w:rsidP="00A040A5">
                  <w:pPr>
                    <w:pStyle w:val="PargrafodaLista"/>
                    <w:numPr>
                      <w:ilvl w:val="0"/>
                      <w:numId w:val="27"/>
                    </w:numPr>
                    <w:ind w:left="327" w:hanging="327"/>
                    <w:rPr>
                      <w:rFonts w:cstheme="minorHAnsi"/>
                      <w:i/>
                      <w:sz w:val="20"/>
                      <w:szCs w:val="20"/>
                    </w:rPr>
                  </w:pPr>
                  <w:r w:rsidRPr="00B0784B">
                    <w:rPr>
                      <w:rFonts w:cstheme="minorHAnsi"/>
                      <w:sz w:val="20"/>
                      <w:szCs w:val="20"/>
                    </w:rPr>
                    <w:t>Certidão Negativa ou Positiva com Efeitos de Negativa de Débitos trabalhistas</w:t>
                  </w:r>
                </w:p>
              </w:tc>
              <w:tc>
                <w:tcPr>
                  <w:tcW w:w="1276" w:type="dxa"/>
                  <w:tcBorders>
                    <w:right w:val="single" w:sz="4" w:space="0" w:color="auto"/>
                  </w:tcBorders>
                  <w:shd w:val="clear" w:color="auto" w:fill="FBD4B4" w:themeFill="accent6" w:themeFillTint="66"/>
                </w:tcPr>
                <w:p w14:paraId="0275ACCF"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77732C5B" w14:textId="77777777" w:rsidR="00CD712E" w:rsidRPr="004A6A10" w:rsidRDefault="00CD712E" w:rsidP="00D95146">
                  <w:pPr>
                    <w:ind w:left="-108" w:right="-108"/>
                    <w:rPr>
                      <w:rFonts w:cs="Times New Roman"/>
                      <w:i/>
                      <w:sz w:val="20"/>
                      <w:szCs w:val="20"/>
                    </w:rPr>
                  </w:pPr>
                </w:p>
              </w:tc>
            </w:tr>
            <w:tr w:rsidR="00B0784B" w:rsidRPr="006200F9" w14:paraId="12A87015" w14:textId="77777777" w:rsidTr="006A1F67">
              <w:tc>
                <w:tcPr>
                  <w:tcW w:w="6400" w:type="dxa"/>
                  <w:vAlign w:val="center"/>
                </w:tcPr>
                <w:p w14:paraId="00C7347B" w14:textId="565EB3CF" w:rsidR="00B0784B" w:rsidRPr="00B0784B" w:rsidRDefault="00B0784B" w:rsidP="00A040A5">
                  <w:pPr>
                    <w:pStyle w:val="PargrafodaLista"/>
                    <w:numPr>
                      <w:ilvl w:val="0"/>
                      <w:numId w:val="27"/>
                    </w:numPr>
                    <w:ind w:left="327" w:hanging="327"/>
                    <w:rPr>
                      <w:rFonts w:cstheme="minorHAnsi"/>
                      <w:sz w:val="20"/>
                      <w:szCs w:val="20"/>
                    </w:rPr>
                  </w:pPr>
                  <w:r w:rsidRPr="00C85007">
                    <w:rPr>
                      <w:rFonts w:cs="Times New Roman"/>
                      <w:i/>
                      <w:sz w:val="20"/>
                      <w:szCs w:val="20"/>
                    </w:rPr>
                    <w:t>Certidão Negativa de Falência ou Concordada</w:t>
                  </w:r>
                </w:p>
              </w:tc>
              <w:tc>
                <w:tcPr>
                  <w:tcW w:w="1276" w:type="dxa"/>
                  <w:tcBorders>
                    <w:right w:val="single" w:sz="4" w:space="0" w:color="auto"/>
                  </w:tcBorders>
                  <w:shd w:val="clear" w:color="auto" w:fill="FBD4B4" w:themeFill="accent6" w:themeFillTint="66"/>
                </w:tcPr>
                <w:p w14:paraId="753510CC" w14:textId="77777777" w:rsidR="00B0784B" w:rsidRPr="004A6A10" w:rsidRDefault="00B0784B"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0FD25235" w14:textId="77777777" w:rsidR="00B0784B" w:rsidRPr="004A6A10" w:rsidRDefault="00B0784B" w:rsidP="00D95146">
                  <w:pPr>
                    <w:ind w:left="-108" w:right="-108"/>
                    <w:rPr>
                      <w:rFonts w:cs="Times New Roman"/>
                      <w:i/>
                      <w:sz w:val="20"/>
                      <w:szCs w:val="20"/>
                    </w:rPr>
                  </w:pPr>
                </w:p>
              </w:tc>
            </w:tr>
            <w:tr w:rsidR="00B0784B" w:rsidRPr="006200F9" w14:paraId="7387205C" w14:textId="77777777" w:rsidTr="006A1F67">
              <w:tc>
                <w:tcPr>
                  <w:tcW w:w="6400" w:type="dxa"/>
                  <w:vAlign w:val="center"/>
                </w:tcPr>
                <w:p w14:paraId="54931702" w14:textId="7AA91161" w:rsidR="00B0784B" w:rsidRPr="001428E5" w:rsidRDefault="001428E5" w:rsidP="00A040A5">
                  <w:pPr>
                    <w:pStyle w:val="PargrafodaLista"/>
                    <w:numPr>
                      <w:ilvl w:val="0"/>
                      <w:numId w:val="27"/>
                    </w:numPr>
                    <w:ind w:left="327" w:hanging="327"/>
                    <w:rPr>
                      <w:rFonts w:cstheme="minorHAnsi"/>
                      <w:sz w:val="20"/>
                      <w:szCs w:val="20"/>
                    </w:rPr>
                  </w:pPr>
                  <w:r w:rsidRPr="001428E5">
                    <w:rPr>
                      <w:rFonts w:cstheme="minorHAnsi"/>
                      <w:sz w:val="20"/>
                      <w:szCs w:val="20"/>
                    </w:rPr>
                    <w:t>Certificado ANCORD dentro da validade.</w:t>
                  </w:r>
                </w:p>
              </w:tc>
              <w:tc>
                <w:tcPr>
                  <w:tcW w:w="1276" w:type="dxa"/>
                  <w:tcBorders>
                    <w:right w:val="single" w:sz="4" w:space="0" w:color="auto"/>
                  </w:tcBorders>
                  <w:shd w:val="clear" w:color="auto" w:fill="FBD4B4" w:themeFill="accent6" w:themeFillTint="66"/>
                </w:tcPr>
                <w:p w14:paraId="29E68071" w14:textId="77777777" w:rsidR="00B0784B" w:rsidRPr="004A6A10" w:rsidRDefault="00B0784B"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0ADA4B4B" w14:textId="77777777" w:rsidR="00B0784B" w:rsidRPr="004A6A10" w:rsidRDefault="00B0784B" w:rsidP="00D95146">
                  <w:pPr>
                    <w:ind w:left="-108" w:right="-108"/>
                    <w:rPr>
                      <w:rFonts w:cs="Times New Roman"/>
                      <w:i/>
                      <w:sz w:val="20"/>
                      <w:szCs w:val="20"/>
                    </w:rPr>
                  </w:pPr>
                </w:p>
              </w:tc>
            </w:tr>
            <w:tr w:rsidR="00B0784B" w:rsidRPr="006200F9" w14:paraId="640BE7E0" w14:textId="77777777" w:rsidTr="006A1F67">
              <w:tc>
                <w:tcPr>
                  <w:tcW w:w="6400" w:type="dxa"/>
                  <w:vAlign w:val="center"/>
                </w:tcPr>
                <w:p w14:paraId="1481DCC5" w14:textId="642AA11E" w:rsidR="00B0784B" w:rsidRPr="00B0784B" w:rsidRDefault="00B0784B" w:rsidP="00A040A5">
                  <w:pPr>
                    <w:pStyle w:val="PargrafodaLista"/>
                    <w:numPr>
                      <w:ilvl w:val="0"/>
                      <w:numId w:val="27"/>
                    </w:numPr>
                    <w:ind w:left="327" w:hanging="327"/>
                    <w:rPr>
                      <w:rFonts w:cstheme="minorHAnsi"/>
                      <w:sz w:val="20"/>
                      <w:szCs w:val="20"/>
                    </w:rPr>
                  </w:pPr>
                  <w:r w:rsidRPr="00B0784B">
                    <w:rPr>
                      <w:rFonts w:cstheme="minorHAnsi"/>
                      <w:sz w:val="20"/>
                      <w:szCs w:val="20"/>
                    </w:rPr>
                    <w:t>Termo De Credenciamento D</w:t>
                  </w:r>
                  <w:r w:rsidR="001428E5">
                    <w:rPr>
                      <w:rFonts w:cstheme="minorHAnsi"/>
                      <w:sz w:val="20"/>
                      <w:szCs w:val="20"/>
                    </w:rPr>
                    <w:t>e Agente Autônomo de Investimentos</w:t>
                  </w:r>
                  <w:r>
                    <w:rPr>
                      <w:rFonts w:cstheme="minorHAnsi"/>
                      <w:sz w:val="20"/>
                      <w:szCs w:val="20"/>
                    </w:rPr>
                    <w:t xml:space="preserve"> (Anexo </w:t>
                  </w:r>
                  <w:r w:rsidR="001428E5">
                    <w:rPr>
                      <w:rFonts w:cstheme="minorHAnsi"/>
                      <w:sz w:val="20"/>
                      <w:szCs w:val="20"/>
                    </w:rPr>
                    <w:t>V</w:t>
                  </w:r>
                  <w:r>
                    <w:rPr>
                      <w:rFonts w:cstheme="minorHAnsi"/>
                      <w:sz w:val="20"/>
                      <w:szCs w:val="20"/>
                    </w:rPr>
                    <w:t>)</w:t>
                  </w:r>
                </w:p>
              </w:tc>
              <w:tc>
                <w:tcPr>
                  <w:tcW w:w="1276" w:type="dxa"/>
                  <w:tcBorders>
                    <w:right w:val="single" w:sz="4" w:space="0" w:color="auto"/>
                  </w:tcBorders>
                  <w:shd w:val="clear" w:color="auto" w:fill="FBD4B4" w:themeFill="accent6" w:themeFillTint="66"/>
                </w:tcPr>
                <w:p w14:paraId="54FF2FC2" w14:textId="77777777" w:rsidR="00B0784B" w:rsidRPr="004A6A10" w:rsidRDefault="00B0784B"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5CD7F62C" w14:textId="77777777" w:rsidR="00B0784B" w:rsidRPr="004A6A10" w:rsidRDefault="00B0784B" w:rsidP="00D95146">
                  <w:pPr>
                    <w:ind w:left="-108" w:right="-108"/>
                    <w:rPr>
                      <w:rFonts w:cs="Times New Roman"/>
                      <w:i/>
                      <w:sz w:val="20"/>
                      <w:szCs w:val="20"/>
                    </w:rPr>
                  </w:pPr>
                </w:p>
              </w:tc>
            </w:tr>
            <w:tr w:rsidR="00B0784B" w:rsidRPr="006200F9" w14:paraId="6575F942" w14:textId="77777777" w:rsidTr="006A1F67">
              <w:tc>
                <w:tcPr>
                  <w:tcW w:w="6400" w:type="dxa"/>
                  <w:vAlign w:val="center"/>
                </w:tcPr>
                <w:p w14:paraId="537407F1" w14:textId="7AA22EC3" w:rsidR="00B0784B" w:rsidRPr="00B0784B" w:rsidRDefault="005A3F1F" w:rsidP="00A040A5">
                  <w:pPr>
                    <w:pStyle w:val="PargrafodaLista"/>
                    <w:numPr>
                      <w:ilvl w:val="0"/>
                      <w:numId w:val="27"/>
                    </w:numPr>
                    <w:ind w:left="327" w:hanging="327"/>
                    <w:rPr>
                      <w:rFonts w:cstheme="minorHAnsi"/>
                      <w:sz w:val="20"/>
                      <w:szCs w:val="20"/>
                    </w:rPr>
                  </w:pPr>
                  <w:r w:rsidRPr="00C85007">
                    <w:rPr>
                      <w:rFonts w:cs="Times New Roman"/>
                      <w:i/>
                      <w:sz w:val="20"/>
                      <w:szCs w:val="20"/>
                    </w:rPr>
                    <w:t>Termo de Declaração (Anexo V</w:t>
                  </w:r>
                  <w:r>
                    <w:rPr>
                      <w:rFonts w:cs="Times New Roman"/>
                      <w:i/>
                      <w:sz w:val="20"/>
                      <w:szCs w:val="20"/>
                    </w:rPr>
                    <w:t>II</w:t>
                  </w:r>
                  <w:r w:rsidRPr="00C85007">
                    <w:rPr>
                      <w:rFonts w:cs="Times New Roman"/>
                      <w:i/>
                      <w:sz w:val="20"/>
                      <w:szCs w:val="20"/>
                    </w:rPr>
                    <w:t>)</w:t>
                  </w:r>
                </w:p>
              </w:tc>
              <w:tc>
                <w:tcPr>
                  <w:tcW w:w="1276" w:type="dxa"/>
                  <w:tcBorders>
                    <w:right w:val="single" w:sz="4" w:space="0" w:color="auto"/>
                  </w:tcBorders>
                  <w:shd w:val="clear" w:color="auto" w:fill="FBD4B4" w:themeFill="accent6" w:themeFillTint="66"/>
                </w:tcPr>
                <w:p w14:paraId="25617CFF" w14:textId="77777777" w:rsidR="00B0784B" w:rsidRPr="004A6A10" w:rsidRDefault="00B0784B"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28051150" w14:textId="77777777" w:rsidR="00B0784B" w:rsidRPr="004A6A10" w:rsidRDefault="00B0784B" w:rsidP="00D95146">
                  <w:pPr>
                    <w:ind w:left="-108" w:right="-108"/>
                    <w:rPr>
                      <w:rFonts w:cs="Times New Roman"/>
                      <w:i/>
                      <w:sz w:val="20"/>
                      <w:szCs w:val="20"/>
                    </w:rPr>
                  </w:pPr>
                </w:p>
              </w:tc>
            </w:tr>
          </w:tbl>
          <w:p w14:paraId="03EFBF66" w14:textId="77777777" w:rsidR="005A23E7" w:rsidRPr="007E6C15" w:rsidRDefault="005A23E7" w:rsidP="00D95146">
            <w:pPr>
              <w:rPr>
                <w:rFonts w:cs="Times New Roman"/>
                <w:sz w:val="4"/>
                <w:szCs w:val="4"/>
              </w:rPr>
            </w:pPr>
          </w:p>
        </w:tc>
      </w:tr>
    </w:tbl>
    <w:p w14:paraId="3369BC49" w14:textId="77777777" w:rsidR="006539BD" w:rsidRPr="00925479" w:rsidRDefault="006539BD" w:rsidP="00D95146">
      <w:pPr>
        <w:spacing w:after="0"/>
        <w:rPr>
          <w:sz w:val="12"/>
          <w:szCs w:val="12"/>
        </w:rPr>
      </w:pPr>
    </w:p>
    <w:tbl>
      <w:tblPr>
        <w:tblStyle w:val="Tabelacomgrade"/>
        <w:tblW w:w="9356"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57" w:type="dxa"/>
          <w:right w:w="142" w:type="dxa"/>
        </w:tblCellMar>
        <w:tblLook w:val="00A0" w:firstRow="1" w:lastRow="0" w:firstColumn="1" w:lastColumn="0" w:noHBand="0" w:noVBand="0"/>
      </w:tblPr>
      <w:tblGrid>
        <w:gridCol w:w="9356"/>
      </w:tblGrid>
      <w:tr w:rsidR="000F7F9D" w:rsidRPr="005D2CBE" w14:paraId="52D2B7DD" w14:textId="77777777" w:rsidTr="00FA1206">
        <w:trPr>
          <w:trHeight w:val="4658"/>
        </w:trPr>
        <w:tc>
          <w:tcPr>
            <w:tcW w:w="9356" w:type="dxa"/>
            <w:vAlign w:val="center"/>
          </w:tcPr>
          <w:p w14:paraId="7A691BE6" w14:textId="08F1E747" w:rsidR="00377384" w:rsidRPr="007E6C15" w:rsidRDefault="005B1168" w:rsidP="00D95146">
            <w:pPr>
              <w:shd w:val="clear" w:color="auto" w:fill="D9D9D9" w:themeFill="background1" w:themeFillShade="D9"/>
              <w:spacing w:before="120"/>
              <w:jc w:val="both"/>
              <w:rPr>
                <w:rFonts w:cs="Times New Roman"/>
                <w:b/>
                <w:sz w:val="21"/>
                <w:szCs w:val="21"/>
              </w:rPr>
            </w:pPr>
            <w:r>
              <w:rPr>
                <w:rFonts w:cs="Times New Roman"/>
                <w:b/>
                <w:sz w:val="21"/>
                <w:szCs w:val="21"/>
              </w:rPr>
              <w:t>IV</w:t>
            </w:r>
            <w:r w:rsidR="008442A4">
              <w:rPr>
                <w:rFonts w:cs="Times New Roman"/>
                <w:b/>
                <w:sz w:val="21"/>
                <w:szCs w:val="21"/>
              </w:rPr>
              <w:t xml:space="preserve"> -</w:t>
            </w:r>
            <w:r w:rsidR="000F7F9D">
              <w:rPr>
                <w:rFonts w:cs="Times New Roman"/>
                <w:b/>
                <w:sz w:val="21"/>
                <w:szCs w:val="21"/>
              </w:rPr>
              <w:t xml:space="preserve">Informações </w:t>
            </w:r>
            <w:r w:rsidR="00692816">
              <w:rPr>
                <w:rFonts w:cs="Times New Roman"/>
                <w:b/>
                <w:sz w:val="21"/>
                <w:szCs w:val="21"/>
              </w:rPr>
              <w:t xml:space="preserve">relativas à </w:t>
            </w:r>
            <w:r w:rsidR="004E0AC1">
              <w:rPr>
                <w:rFonts w:cs="Times New Roman"/>
                <w:b/>
                <w:sz w:val="21"/>
                <w:szCs w:val="21"/>
              </w:rPr>
              <w:t xml:space="preserve">pesquisa </w:t>
            </w:r>
            <w:r w:rsidR="00305B45">
              <w:rPr>
                <w:rFonts w:cs="Times New Roman"/>
                <w:b/>
                <w:sz w:val="21"/>
                <w:szCs w:val="21"/>
              </w:rPr>
              <w:t>de padrão ético de conduta</w:t>
            </w:r>
            <w:r w:rsidR="004E0AC1">
              <w:rPr>
                <w:rFonts w:cs="Times New Roman"/>
                <w:b/>
                <w:sz w:val="21"/>
                <w:szCs w:val="21"/>
              </w:rPr>
              <w:t xml:space="preserve"> (art. </w:t>
            </w:r>
            <w:r w:rsidR="009D62B1">
              <w:rPr>
                <w:rFonts w:cs="Times New Roman"/>
                <w:b/>
                <w:sz w:val="21"/>
                <w:szCs w:val="21"/>
              </w:rPr>
              <w:t>103</w:t>
            </w:r>
            <w:r w:rsidR="004E0AC1">
              <w:rPr>
                <w:rFonts w:cs="Times New Roman"/>
                <w:b/>
                <w:sz w:val="21"/>
                <w:szCs w:val="21"/>
              </w:rPr>
              <w:t>, §</w:t>
            </w:r>
            <w:r w:rsidR="00227C0F">
              <w:rPr>
                <w:rFonts w:cs="Times New Roman"/>
                <w:b/>
                <w:sz w:val="21"/>
                <w:szCs w:val="21"/>
              </w:rPr>
              <w:t>2</w:t>
            </w:r>
            <w:r w:rsidR="004E0AC1">
              <w:rPr>
                <w:rFonts w:cs="Times New Roman"/>
                <w:b/>
                <w:sz w:val="21"/>
                <w:szCs w:val="21"/>
              </w:rPr>
              <w:t xml:space="preserve">º, </w:t>
            </w:r>
            <w:r w:rsidR="00227C0F">
              <w:rPr>
                <w:rFonts w:cs="Times New Roman"/>
                <w:b/>
                <w:sz w:val="21"/>
                <w:szCs w:val="21"/>
              </w:rPr>
              <w:t xml:space="preserve">inciso II, </w:t>
            </w:r>
            <w:r w:rsidR="004E0AC1">
              <w:rPr>
                <w:rFonts w:cs="Times New Roman"/>
                <w:b/>
                <w:sz w:val="21"/>
                <w:szCs w:val="21"/>
              </w:rPr>
              <w:t>Portaria M</w:t>
            </w:r>
            <w:r w:rsidR="00227C0F">
              <w:rPr>
                <w:rFonts w:cs="Times New Roman"/>
                <w:b/>
                <w:sz w:val="21"/>
                <w:szCs w:val="21"/>
              </w:rPr>
              <w:t>TP</w:t>
            </w:r>
            <w:r w:rsidR="004E0AC1">
              <w:rPr>
                <w:rFonts w:cs="Times New Roman"/>
                <w:b/>
                <w:sz w:val="21"/>
                <w:szCs w:val="21"/>
              </w:rPr>
              <w:t xml:space="preserve"> nº </w:t>
            </w:r>
            <w:r w:rsidR="00227C0F">
              <w:rPr>
                <w:rFonts w:cs="Times New Roman"/>
                <w:b/>
                <w:sz w:val="21"/>
                <w:szCs w:val="21"/>
              </w:rPr>
              <w:t>1.467/2022</w:t>
            </w:r>
            <w:r w:rsidR="004E0AC1">
              <w:rPr>
                <w:rFonts w:cs="Times New Roman"/>
                <w:b/>
                <w:sz w:val="21"/>
                <w:szCs w:val="21"/>
              </w:rPr>
              <w:t>)</w:t>
            </w:r>
            <w:r w:rsidR="000F7F9D" w:rsidRPr="007E6C15">
              <w:rPr>
                <w:rFonts w:cs="Times New Roman"/>
                <w:b/>
                <w:sz w:val="21"/>
                <w:szCs w:val="21"/>
              </w:rPr>
              <w:t>:</w:t>
            </w:r>
          </w:p>
          <w:tbl>
            <w:tblPr>
              <w:tblStyle w:val="Tabelacomgrade"/>
              <w:tblW w:w="9101" w:type="dxa"/>
              <w:tblLayout w:type="fixed"/>
              <w:tblLook w:val="00A0" w:firstRow="1" w:lastRow="0" w:firstColumn="1" w:lastColumn="0" w:noHBand="0" w:noVBand="0"/>
            </w:tblPr>
            <w:tblGrid>
              <w:gridCol w:w="1588"/>
              <w:gridCol w:w="4245"/>
              <w:gridCol w:w="1000"/>
              <w:gridCol w:w="2268"/>
            </w:tblGrid>
            <w:tr w:rsidR="000F7F9D" w:rsidRPr="003B0521" w14:paraId="62D7A304" w14:textId="77777777" w:rsidTr="007E6C15">
              <w:tc>
                <w:tcPr>
                  <w:tcW w:w="9101" w:type="dxa"/>
                  <w:gridSpan w:val="4"/>
                  <w:tcBorders>
                    <w:right w:val="single" w:sz="4" w:space="0" w:color="auto"/>
                  </w:tcBorders>
                </w:tcPr>
                <w:p w14:paraId="2D604F86" w14:textId="77777777" w:rsidR="00377384" w:rsidRPr="007E6C15" w:rsidRDefault="000F7F9D" w:rsidP="00D95146">
                  <w:pPr>
                    <w:jc w:val="both"/>
                    <w:rPr>
                      <w:rFonts w:cs="Times New Roman"/>
                      <w:sz w:val="20"/>
                      <w:szCs w:val="20"/>
                    </w:rPr>
                  </w:pPr>
                  <w:r w:rsidRPr="007E6C15">
                    <w:rPr>
                      <w:rFonts w:cs="Times New Roman"/>
                      <w:sz w:val="20"/>
                      <w:szCs w:val="20"/>
                    </w:rPr>
                    <w:t>Result</w:t>
                  </w:r>
                  <w:r w:rsidR="00377384">
                    <w:rPr>
                      <w:rFonts w:cs="Times New Roman"/>
                      <w:sz w:val="20"/>
                      <w:szCs w:val="20"/>
                    </w:rPr>
                    <w:t>ado d</w:t>
                  </w:r>
                  <w:r w:rsidR="00305B45">
                    <w:rPr>
                      <w:rFonts w:cs="Times New Roman"/>
                      <w:sz w:val="20"/>
                      <w:szCs w:val="20"/>
                    </w:rPr>
                    <w:t>e</w:t>
                  </w:r>
                  <w:r w:rsidR="00377384">
                    <w:rPr>
                      <w:rFonts w:cs="Times New Roman"/>
                      <w:sz w:val="20"/>
                      <w:szCs w:val="20"/>
                    </w:rPr>
                    <w:t xml:space="preserve"> pesquisa ao site da CVM (</w:t>
                  </w:r>
                  <w:r w:rsidR="00305B45">
                    <w:rPr>
                      <w:rFonts w:cs="Times New Roman"/>
                      <w:sz w:val="20"/>
                      <w:szCs w:val="20"/>
                    </w:rPr>
                    <w:t xml:space="preserve">ex.: </w:t>
                  </w:r>
                  <w:hyperlink r:id="rId8" w:history="1">
                    <w:r w:rsidRPr="007E6C15">
                      <w:rPr>
                        <w:rStyle w:val="Hyperlink"/>
                        <w:rFonts w:cs="Times New Roman"/>
                        <w:sz w:val="20"/>
                        <w:szCs w:val="20"/>
                      </w:rPr>
                      <w:t>http://sistemas.cvm.gov.br/</w:t>
                    </w:r>
                  </w:hyperlink>
                  <w:r w:rsidR="00377384">
                    <w:rPr>
                      <w:rFonts w:cs="Times New Roman"/>
                      <w:sz w:val="20"/>
                      <w:szCs w:val="20"/>
                    </w:rPr>
                    <w:t>)</w:t>
                  </w:r>
                  <w:r w:rsidRPr="007E6C15">
                    <w:rPr>
                      <w:rFonts w:cs="Times New Roman"/>
                      <w:sz w:val="20"/>
                      <w:szCs w:val="20"/>
                    </w:rPr>
                    <w:t xml:space="preserve"> sobre Processos Administrativos</w:t>
                  </w:r>
                  <w:r w:rsidRPr="003B0521">
                    <w:rPr>
                      <w:rFonts w:cs="Times New Roman"/>
                      <w:sz w:val="20"/>
                      <w:szCs w:val="20"/>
                    </w:rPr>
                    <w:t xml:space="preserve"> </w:t>
                  </w:r>
                  <w:r w:rsidR="004A4F81">
                    <w:rPr>
                      <w:rFonts w:cs="Times New Roman"/>
                      <w:sz w:val="20"/>
                      <w:szCs w:val="20"/>
                    </w:rPr>
                    <w:t>e</w:t>
                  </w:r>
                  <w:r w:rsidR="004A4F81" w:rsidRPr="003B0521">
                    <w:rPr>
                      <w:rFonts w:cs="Times New Roman"/>
                      <w:sz w:val="20"/>
                      <w:szCs w:val="20"/>
                    </w:rPr>
                    <w:t xml:space="preserve"> Processos </w:t>
                  </w:r>
                  <w:r w:rsidR="004A4F81">
                    <w:rPr>
                      <w:rFonts w:cs="Times New Roman"/>
                      <w:sz w:val="20"/>
                      <w:szCs w:val="20"/>
                    </w:rPr>
                    <w:t xml:space="preserve">Administrativos Sancionadores, </w:t>
                  </w:r>
                  <w:r>
                    <w:rPr>
                      <w:rFonts w:cs="Times New Roman"/>
                      <w:sz w:val="20"/>
                      <w:szCs w:val="20"/>
                    </w:rPr>
                    <w:t>no site do Bacen</w:t>
                  </w:r>
                  <w:r w:rsidRPr="003B0521">
                    <w:rPr>
                      <w:rFonts w:cs="Times New Roman"/>
                      <w:sz w:val="20"/>
                      <w:szCs w:val="20"/>
                    </w:rPr>
                    <w:t xml:space="preserve"> </w:t>
                  </w:r>
                  <w:r w:rsidR="00377384">
                    <w:rPr>
                      <w:rFonts w:cs="Times New Roman"/>
                      <w:sz w:val="20"/>
                      <w:szCs w:val="20"/>
                    </w:rPr>
                    <w:t>(</w:t>
                  </w:r>
                  <w:r w:rsidR="00305B45">
                    <w:rPr>
                      <w:rFonts w:cs="Times New Roman"/>
                      <w:sz w:val="20"/>
                      <w:szCs w:val="20"/>
                    </w:rPr>
                    <w:t xml:space="preserve">ex.: </w:t>
                  </w:r>
                  <w:hyperlink r:id="rId9" w:history="1">
                    <w:r w:rsidRPr="002F72EF">
                      <w:rPr>
                        <w:rStyle w:val="Hyperlink"/>
                        <w:rFonts w:cs="Times New Roman"/>
                        <w:sz w:val="20"/>
                        <w:szCs w:val="20"/>
                      </w:rPr>
                      <w:t>http://www.bcb.gov.br/crsfn/crsfn.htm</w:t>
                    </w:r>
                  </w:hyperlink>
                  <w:r w:rsidR="00377384">
                    <w:rPr>
                      <w:rFonts w:cs="Times New Roman"/>
                      <w:sz w:val="20"/>
                      <w:szCs w:val="20"/>
                    </w:rPr>
                    <w:t>)</w:t>
                  </w:r>
                  <w:r w:rsidRPr="003B0521">
                    <w:rPr>
                      <w:rFonts w:cs="Times New Roman"/>
                      <w:sz w:val="20"/>
                      <w:szCs w:val="20"/>
                    </w:rPr>
                    <w:t xml:space="preserve"> sobre Processos </w:t>
                  </w:r>
                  <w:r>
                    <w:rPr>
                      <w:rFonts w:cs="Times New Roman"/>
                      <w:sz w:val="20"/>
                      <w:szCs w:val="20"/>
                    </w:rPr>
                    <w:t>Administrativos Punitivos, além de outras pesquisas de processos administrativos</w:t>
                  </w:r>
                  <w:r w:rsidR="00AA30D3">
                    <w:rPr>
                      <w:rFonts w:cs="Times New Roman"/>
                      <w:sz w:val="20"/>
                      <w:szCs w:val="20"/>
                    </w:rPr>
                    <w:t>,</w:t>
                  </w:r>
                  <w:r>
                    <w:rPr>
                      <w:rFonts w:cs="Times New Roman"/>
                      <w:sz w:val="20"/>
                      <w:szCs w:val="20"/>
                    </w:rPr>
                    <w:t xml:space="preserve"> judiciais, ou informações de conhecimento público </w:t>
                  </w:r>
                  <w:r w:rsidR="004A4F81">
                    <w:rPr>
                      <w:rFonts w:cs="Times New Roman"/>
                      <w:sz w:val="20"/>
                      <w:szCs w:val="20"/>
                    </w:rPr>
                    <w:t xml:space="preserve">que </w:t>
                  </w:r>
                  <w:r w:rsidR="00672974">
                    <w:rPr>
                      <w:rFonts w:cs="Times New Roman"/>
                      <w:sz w:val="20"/>
                      <w:szCs w:val="20"/>
                    </w:rPr>
                    <w:t>possam caracterizar indício de irregularidades na atuação da Instituição,</w:t>
                  </w:r>
                  <w:r w:rsidR="00672974" w:rsidRPr="007E6C15">
                    <w:rPr>
                      <w:rFonts w:cs="Times New Roman"/>
                      <w:sz w:val="20"/>
                      <w:szCs w:val="20"/>
                    </w:rPr>
                    <w:t xml:space="preserve"> </w:t>
                  </w:r>
                  <w:r w:rsidR="004A4F81">
                    <w:rPr>
                      <w:rFonts w:cs="Times New Roman"/>
                      <w:sz w:val="20"/>
                      <w:szCs w:val="20"/>
                    </w:rPr>
                    <w:t>seus controladores, sócios ou executivos</w:t>
                  </w:r>
                  <w:r>
                    <w:rPr>
                      <w:rFonts w:cs="Times New Roman"/>
                      <w:sz w:val="20"/>
                      <w:szCs w:val="20"/>
                    </w:rPr>
                    <w:t>:</w:t>
                  </w:r>
                </w:p>
              </w:tc>
            </w:tr>
            <w:tr w:rsidR="00672974" w:rsidRPr="003B0521" w14:paraId="6EFD6343" w14:textId="77777777" w:rsidTr="00925479">
              <w:tc>
                <w:tcPr>
                  <w:tcW w:w="1588" w:type="dxa"/>
                  <w:vAlign w:val="center"/>
                </w:tcPr>
                <w:p w14:paraId="0595BA68" w14:textId="77777777" w:rsidR="00672974" w:rsidRPr="009E137E" w:rsidRDefault="00672974" w:rsidP="00D95146">
                  <w:pPr>
                    <w:ind w:hanging="79"/>
                    <w:rPr>
                      <w:rFonts w:cs="Times New Roman"/>
                      <w:i/>
                      <w:sz w:val="20"/>
                      <w:szCs w:val="20"/>
                    </w:rPr>
                  </w:pPr>
                  <w:r>
                    <w:rPr>
                      <w:sz w:val="20"/>
                      <w:szCs w:val="20"/>
                    </w:rPr>
                    <w:t>Processo/Decisão</w:t>
                  </w:r>
                </w:p>
              </w:tc>
              <w:tc>
                <w:tcPr>
                  <w:tcW w:w="4245" w:type="dxa"/>
                  <w:tcBorders>
                    <w:right w:val="single" w:sz="4" w:space="0" w:color="auto"/>
                  </w:tcBorders>
                </w:tcPr>
                <w:p w14:paraId="5C1CD51D" w14:textId="77777777" w:rsidR="00672974" w:rsidRPr="009E137E" w:rsidRDefault="00672974" w:rsidP="00D95146">
                  <w:pPr>
                    <w:ind w:hanging="79"/>
                    <w:jc w:val="center"/>
                    <w:rPr>
                      <w:rFonts w:cs="Times New Roman"/>
                      <w:i/>
                      <w:sz w:val="20"/>
                      <w:szCs w:val="20"/>
                    </w:rPr>
                  </w:pPr>
                  <w:r w:rsidRPr="007E6C15">
                    <w:rPr>
                      <w:sz w:val="20"/>
                      <w:szCs w:val="20"/>
                    </w:rPr>
                    <w:t>Assunto</w:t>
                  </w:r>
                  <w:r>
                    <w:rPr>
                      <w:sz w:val="20"/>
                      <w:szCs w:val="20"/>
                    </w:rPr>
                    <w:t>/objeto</w:t>
                  </w:r>
                </w:p>
              </w:tc>
              <w:tc>
                <w:tcPr>
                  <w:tcW w:w="1000" w:type="dxa"/>
                  <w:tcBorders>
                    <w:right w:val="single" w:sz="4" w:space="0" w:color="auto"/>
                  </w:tcBorders>
                </w:tcPr>
                <w:p w14:paraId="59288F40" w14:textId="77777777" w:rsidR="00672974" w:rsidRPr="00925479" w:rsidRDefault="00672974" w:rsidP="00D95146">
                  <w:pPr>
                    <w:spacing w:line="276" w:lineRule="auto"/>
                    <w:ind w:hanging="79"/>
                    <w:jc w:val="center"/>
                    <w:rPr>
                      <w:rFonts w:cs="Times New Roman"/>
                      <w:sz w:val="20"/>
                      <w:szCs w:val="20"/>
                    </w:rPr>
                  </w:pPr>
                  <w:r>
                    <w:rPr>
                      <w:rFonts w:cs="Times New Roman"/>
                      <w:sz w:val="20"/>
                      <w:szCs w:val="20"/>
                    </w:rPr>
                    <w:t>Data</w:t>
                  </w:r>
                </w:p>
              </w:tc>
              <w:tc>
                <w:tcPr>
                  <w:tcW w:w="2268" w:type="dxa"/>
                  <w:tcBorders>
                    <w:right w:val="single" w:sz="4" w:space="0" w:color="auto"/>
                  </w:tcBorders>
                </w:tcPr>
                <w:p w14:paraId="040C82AA" w14:textId="77777777" w:rsidR="00672974" w:rsidRPr="007E6C15" w:rsidRDefault="00672974" w:rsidP="00D95146">
                  <w:pPr>
                    <w:ind w:hanging="79"/>
                    <w:jc w:val="center"/>
                    <w:rPr>
                      <w:rFonts w:cs="Times New Roman"/>
                      <w:sz w:val="20"/>
                      <w:szCs w:val="20"/>
                    </w:rPr>
                  </w:pPr>
                  <w:r>
                    <w:rPr>
                      <w:rFonts w:cs="Times New Roman"/>
                      <w:sz w:val="20"/>
                      <w:szCs w:val="20"/>
                    </w:rPr>
                    <w:t>Fonte da informação</w:t>
                  </w:r>
                </w:p>
              </w:tc>
            </w:tr>
            <w:tr w:rsidR="00672974" w:rsidRPr="003B0521" w14:paraId="22AD0DB7" w14:textId="77777777" w:rsidTr="005A3F1F">
              <w:trPr>
                <w:trHeight w:val="101"/>
              </w:trPr>
              <w:tc>
                <w:tcPr>
                  <w:tcW w:w="1588" w:type="dxa"/>
                  <w:shd w:val="clear" w:color="auto" w:fill="FBD4B4" w:themeFill="accent6" w:themeFillTint="66"/>
                </w:tcPr>
                <w:p w14:paraId="09D5E154"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6D31FADA"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317164E6"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66388E04" w14:textId="77777777" w:rsidR="00672974" w:rsidRPr="003B0521" w:rsidRDefault="00672974" w:rsidP="00D95146">
                  <w:pPr>
                    <w:ind w:left="-87" w:right="-100"/>
                    <w:rPr>
                      <w:rFonts w:cs="Times New Roman"/>
                      <w:i/>
                      <w:sz w:val="20"/>
                      <w:szCs w:val="20"/>
                    </w:rPr>
                  </w:pPr>
                </w:p>
              </w:tc>
            </w:tr>
            <w:tr w:rsidR="00672974" w:rsidRPr="003B0521" w14:paraId="15EC0EEC" w14:textId="77777777" w:rsidTr="005A3F1F">
              <w:tc>
                <w:tcPr>
                  <w:tcW w:w="1588" w:type="dxa"/>
                  <w:shd w:val="clear" w:color="auto" w:fill="FBD4B4" w:themeFill="accent6" w:themeFillTint="66"/>
                </w:tcPr>
                <w:p w14:paraId="63F3EC49"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1FBC9F50"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22387E08"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6C47B4B2" w14:textId="77777777" w:rsidR="00672974" w:rsidRPr="003B0521" w:rsidRDefault="00672974" w:rsidP="00D95146">
                  <w:pPr>
                    <w:ind w:left="-87" w:right="-100"/>
                    <w:rPr>
                      <w:rFonts w:cs="Times New Roman"/>
                      <w:i/>
                      <w:sz w:val="20"/>
                      <w:szCs w:val="20"/>
                    </w:rPr>
                  </w:pPr>
                </w:p>
              </w:tc>
            </w:tr>
            <w:tr w:rsidR="00672974" w:rsidRPr="003B0521" w14:paraId="066CA655" w14:textId="77777777" w:rsidTr="005A3F1F">
              <w:tc>
                <w:tcPr>
                  <w:tcW w:w="1588" w:type="dxa"/>
                  <w:shd w:val="clear" w:color="auto" w:fill="FBD4B4" w:themeFill="accent6" w:themeFillTint="66"/>
                </w:tcPr>
                <w:p w14:paraId="1C0529C3"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0D1FCFE5"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1877448F"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328DD68D" w14:textId="77777777" w:rsidR="00672974" w:rsidRPr="003B0521" w:rsidRDefault="00672974" w:rsidP="00D95146">
                  <w:pPr>
                    <w:ind w:left="-87" w:right="-100"/>
                    <w:rPr>
                      <w:rFonts w:cs="Times New Roman"/>
                      <w:i/>
                      <w:sz w:val="20"/>
                      <w:szCs w:val="20"/>
                    </w:rPr>
                  </w:pPr>
                </w:p>
              </w:tc>
            </w:tr>
            <w:tr w:rsidR="00672974" w:rsidRPr="003B0521" w14:paraId="4CEDB248" w14:textId="77777777" w:rsidTr="005A3F1F">
              <w:tc>
                <w:tcPr>
                  <w:tcW w:w="1588" w:type="dxa"/>
                  <w:shd w:val="clear" w:color="auto" w:fill="FBD4B4" w:themeFill="accent6" w:themeFillTint="66"/>
                </w:tcPr>
                <w:p w14:paraId="1135CCD2"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57FF41C5"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768B0638"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4E7A8283" w14:textId="77777777" w:rsidR="00672974" w:rsidRPr="003B0521" w:rsidRDefault="00672974" w:rsidP="00D95146">
                  <w:pPr>
                    <w:ind w:left="-87" w:right="-100"/>
                    <w:rPr>
                      <w:rFonts w:cs="Times New Roman"/>
                      <w:i/>
                      <w:sz w:val="20"/>
                      <w:szCs w:val="20"/>
                    </w:rPr>
                  </w:pPr>
                </w:p>
              </w:tc>
            </w:tr>
          </w:tbl>
          <w:p w14:paraId="55DD5410" w14:textId="77777777" w:rsidR="009D1C3C" w:rsidRDefault="009D1C3C" w:rsidP="00D95146"/>
          <w:tbl>
            <w:tblPr>
              <w:tblStyle w:val="Tabelacomgrade"/>
              <w:tblW w:w="9101" w:type="dxa"/>
              <w:tblLayout w:type="fixed"/>
              <w:tblLook w:val="00A0" w:firstRow="1" w:lastRow="0" w:firstColumn="1" w:lastColumn="0" w:noHBand="0" w:noVBand="0"/>
            </w:tblPr>
            <w:tblGrid>
              <w:gridCol w:w="1588"/>
              <w:gridCol w:w="7513"/>
            </w:tblGrid>
            <w:tr w:rsidR="000F7F9D" w:rsidRPr="003B0521" w14:paraId="33B48E3C" w14:textId="77777777" w:rsidTr="00784466">
              <w:tc>
                <w:tcPr>
                  <w:tcW w:w="9101" w:type="dxa"/>
                  <w:gridSpan w:val="2"/>
                  <w:tcBorders>
                    <w:right w:val="single" w:sz="4" w:space="0" w:color="auto"/>
                  </w:tcBorders>
                </w:tcPr>
                <w:p w14:paraId="26EED6D6" w14:textId="77777777" w:rsidR="000F7F9D" w:rsidRPr="007E6C15" w:rsidRDefault="000F7F9D" w:rsidP="00D95146">
                  <w:pPr>
                    <w:rPr>
                      <w:rFonts w:cs="Times New Roman"/>
                      <w:i/>
                      <w:sz w:val="8"/>
                      <w:szCs w:val="8"/>
                    </w:rPr>
                  </w:pPr>
                </w:p>
              </w:tc>
            </w:tr>
            <w:tr w:rsidR="000F7F9D" w:rsidRPr="003B0521" w14:paraId="7A3D84B1" w14:textId="77777777" w:rsidTr="005A3F1F">
              <w:trPr>
                <w:trHeight w:val="1254"/>
              </w:trPr>
              <w:tc>
                <w:tcPr>
                  <w:tcW w:w="1588" w:type="dxa"/>
                </w:tcPr>
                <w:p w14:paraId="30C15A02" w14:textId="77777777" w:rsidR="000F7F9D" w:rsidRPr="00925479" w:rsidRDefault="009D1C3C" w:rsidP="00D95146">
                  <w:pPr>
                    <w:ind w:left="-97" w:right="-90"/>
                    <w:rPr>
                      <w:rFonts w:cs="Times New Roman"/>
                      <w:i/>
                      <w:sz w:val="20"/>
                      <w:szCs w:val="20"/>
                    </w:rPr>
                  </w:pPr>
                  <w:r w:rsidRPr="00925479">
                    <w:rPr>
                      <w:rFonts w:cs="Times New Roman"/>
                      <w:i/>
                      <w:sz w:val="20"/>
                      <w:szCs w:val="20"/>
                    </w:rPr>
                    <w:t>Resultado da a</w:t>
                  </w:r>
                  <w:r w:rsidR="000F7F9D" w:rsidRPr="00925479">
                    <w:rPr>
                      <w:rFonts w:cs="Times New Roman"/>
                      <w:i/>
                      <w:sz w:val="20"/>
                      <w:szCs w:val="20"/>
                    </w:rPr>
                    <w:t>nálise</w:t>
                  </w:r>
                  <w:r w:rsidR="001A4541" w:rsidRPr="00925479">
                    <w:rPr>
                      <w:rFonts w:cs="Times New Roman"/>
                      <w:i/>
                      <w:sz w:val="20"/>
                      <w:szCs w:val="20"/>
                    </w:rPr>
                    <w:t xml:space="preserve"> das informações</w:t>
                  </w:r>
                  <w:r w:rsidRPr="00925479">
                    <w:rPr>
                      <w:rFonts w:cs="Times New Roman"/>
                      <w:i/>
                      <w:sz w:val="20"/>
                      <w:szCs w:val="20"/>
                    </w:rPr>
                    <w:t xml:space="preserve"> pelo responsável pelo Credenciamento</w:t>
                  </w:r>
                  <w:r w:rsidR="000F7F9D" w:rsidRPr="00925479">
                    <w:rPr>
                      <w:rFonts w:cs="Times New Roman"/>
                      <w:i/>
                      <w:sz w:val="20"/>
                      <w:szCs w:val="20"/>
                    </w:rPr>
                    <w:t>:</w:t>
                  </w:r>
                </w:p>
              </w:tc>
              <w:tc>
                <w:tcPr>
                  <w:tcW w:w="7513" w:type="dxa"/>
                  <w:tcBorders>
                    <w:right w:val="single" w:sz="4" w:space="0" w:color="auto"/>
                  </w:tcBorders>
                  <w:shd w:val="clear" w:color="auto" w:fill="FBD4B4" w:themeFill="accent6" w:themeFillTint="66"/>
                </w:tcPr>
                <w:p w14:paraId="04A6B9C6" w14:textId="77777777" w:rsidR="000F7F9D" w:rsidRDefault="000F7F9D" w:rsidP="00D95146">
                  <w:pPr>
                    <w:rPr>
                      <w:rFonts w:cs="Times New Roman"/>
                      <w:i/>
                      <w:sz w:val="20"/>
                      <w:szCs w:val="20"/>
                    </w:rPr>
                  </w:pPr>
                </w:p>
                <w:p w14:paraId="34CAA8B3" w14:textId="77777777" w:rsidR="00FA1206" w:rsidRDefault="00FA1206" w:rsidP="00D95146">
                  <w:pPr>
                    <w:rPr>
                      <w:rFonts w:cs="Times New Roman"/>
                      <w:i/>
                      <w:sz w:val="20"/>
                      <w:szCs w:val="20"/>
                    </w:rPr>
                  </w:pPr>
                </w:p>
                <w:p w14:paraId="08DAA2AA" w14:textId="77777777" w:rsidR="001A4541" w:rsidRDefault="001A4541" w:rsidP="00D95146">
                  <w:pPr>
                    <w:rPr>
                      <w:rFonts w:cs="Times New Roman"/>
                      <w:i/>
                      <w:sz w:val="20"/>
                      <w:szCs w:val="20"/>
                    </w:rPr>
                  </w:pPr>
                </w:p>
                <w:p w14:paraId="469EFB18" w14:textId="77777777" w:rsidR="00576D70" w:rsidRDefault="00576D70" w:rsidP="00D95146">
                  <w:pPr>
                    <w:rPr>
                      <w:rFonts w:cs="Times New Roman"/>
                      <w:i/>
                      <w:sz w:val="20"/>
                      <w:szCs w:val="20"/>
                    </w:rPr>
                  </w:pPr>
                </w:p>
                <w:p w14:paraId="5C13AF6B" w14:textId="77777777" w:rsidR="00576D70" w:rsidRPr="003B0521" w:rsidRDefault="00576D70" w:rsidP="00D95146">
                  <w:pPr>
                    <w:rPr>
                      <w:rFonts w:cs="Times New Roman"/>
                      <w:i/>
                      <w:sz w:val="20"/>
                      <w:szCs w:val="20"/>
                    </w:rPr>
                  </w:pPr>
                </w:p>
              </w:tc>
            </w:tr>
            <w:tr w:rsidR="000F7F9D" w:rsidRPr="003B0521" w14:paraId="37CA110E" w14:textId="77777777" w:rsidTr="00377384">
              <w:trPr>
                <w:trHeight w:val="51"/>
              </w:trPr>
              <w:tc>
                <w:tcPr>
                  <w:tcW w:w="9101" w:type="dxa"/>
                  <w:gridSpan w:val="2"/>
                  <w:tcBorders>
                    <w:right w:val="single" w:sz="4" w:space="0" w:color="auto"/>
                  </w:tcBorders>
                </w:tcPr>
                <w:p w14:paraId="25187EED" w14:textId="77777777" w:rsidR="000F7F9D" w:rsidRPr="007E6C15" w:rsidRDefault="000F7F9D" w:rsidP="00D95146">
                  <w:pPr>
                    <w:rPr>
                      <w:rFonts w:cs="Times New Roman"/>
                      <w:i/>
                      <w:sz w:val="4"/>
                      <w:szCs w:val="4"/>
                    </w:rPr>
                  </w:pPr>
                </w:p>
              </w:tc>
            </w:tr>
          </w:tbl>
          <w:p w14:paraId="5DFD2073" w14:textId="77777777" w:rsidR="000F7F9D" w:rsidRPr="007E6C15" w:rsidRDefault="000F7F9D" w:rsidP="00D95146">
            <w:pPr>
              <w:rPr>
                <w:rFonts w:cs="Times New Roman"/>
                <w:sz w:val="12"/>
                <w:szCs w:val="12"/>
              </w:rPr>
            </w:pPr>
          </w:p>
        </w:tc>
      </w:tr>
      <w:tr w:rsidR="00D32858" w:rsidRPr="005D2CBE" w14:paraId="4A20B5E2" w14:textId="77777777" w:rsidTr="00FA1206">
        <w:trPr>
          <w:trHeight w:val="107"/>
        </w:trPr>
        <w:tc>
          <w:tcPr>
            <w:tcW w:w="9356" w:type="dxa"/>
            <w:vAlign w:val="center"/>
          </w:tcPr>
          <w:p w14:paraId="72DAACB6" w14:textId="77777777" w:rsidR="00D32858" w:rsidRPr="007E6C15" w:rsidRDefault="00D32858" w:rsidP="00D95146">
            <w:pPr>
              <w:ind w:hanging="79"/>
              <w:rPr>
                <w:rFonts w:cs="Times New Roman"/>
                <w:sz w:val="12"/>
                <w:szCs w:val="12"/>
              </w:rPr>
            </w:pPr>
          </w:p>
        </w:tc>
      </w:tr>
    </w:tbl>
    <w:p w14:paraId="391FF4F3" w14:textId="77777777" w:rsidR="002C4A1F" w:rsidRDefault="002C4A1F" w:rsidP="00D95146">
      <w:pPr>
        <w:spacing w:after="0"/>
        <w:rPr>
          <w:sz w:val="12"/>
          <w:szCs w:val="12"/>
        </w:rPr>
      </w:pPr>
    </w:p>
    <w:tbl>
      <w:tblPr>
        <w:tblStyle w:val="Tabelacomgrade"/>
        <w:tblW w:w="9356" w:type="dxa"/>
        <w:tblInd w:w="-5" w:type="dxa"/>
        <w:tblLayout w:type="fixed"/>
        <w:tblLook w:val="00A0" w:firstRow="1" w:lastRow="0" w:firstColumn="1" w:lastColumn="0" w:noHBand="0" w:noVBand="0"/>
      </w:tblPr>
      <w:tblGrid>
        <w:gridCol w:w="2301"/>
        <w:gridCol w:w="2084"/>
        <w:gridCol w:w="3543"/>
        <w:gridCol w:w="1428"/>
      </w:tblGrid>
      <w:tr w:rsidR="001855D7" w:rsidRPr="005D2CBE" w14:paraId="6A494886" w14:textId="77777777" w:rsidTr="00FA1206">
        <w:trPr>
          <w:trHeight w:val="334"/>
        </w:trPr>
        <w:tc>
          <w:tcPr>
            <w:tcW w:w="9356"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49E4D196" w14:textId="08A48572" w:rsidR="0007686C" w:rsidRPr="007E6C15" w:rsidRDefault="001855D7" w:rsidP="00016DA7">
            <w:pPr>
              <w:rPr>
                <w:rFonts w:cs="Times New Roman"/>
                <w:b/>
                <w:sz w:val="21"/>
                <w:szCs w:val="21"/>
              </w:rPr>
            </w:pPr>
            <w:r>
              <w:rPr>
                <w:rFonts w:cs="Times New Roman"/>
                <w:b/>
                <w:sz w:val="21"/>
                <w:szCs w:val="21"/>
              </w:rPr>
              <w:t>V –</w:t>
            </w:r>
            <w:r w:rsidR="00B122F5">
              <w:rPr>
                <w:rFonts w:cs="Times New Roman"/>
                <w:b/>
                <w:sz w:val="21"/>
                <w:szCs w:val="21"/>
              </w:rPr>
              <w:t xml:space="preserve"> </w:t>
            </w:r>
            <w:proofErr w:type="gramStart"/>
            <w:r>
              <w:rPr>
                <w:rFonts w:cs="Times New Roman"/>
                <w:b/>
                <w:sz w:val="21"/>
                <w:szCs w:val="21"/>
              </w:rPr>
              <w:t>FUNDO(</w:t>
            </w:r>
            <w:proofErr w:type="gramEnd"/>
            <w:r>
              <w:rPr>
                <w:rFonts w:cs="Times New Roman"/>
                <w:b/>
                <w:sz w:val="21"/>
                <w:szCs w:val="21"/>
              </w:rPr>
              <w:t xml:space="preserve">S) DE INVESTIMENTO </w:t>
            </w:r>
            <w:r w:rsidR="00016DA7">
              <w:rPr>
                <w:rFonts w:cs="Times New Roman"/>
                <w:b/>
                <w:sz w:val="21"/>
                <w:szCs w:val="21"/>
              </w:rPr>
              <w:t>DISTRIBUÍDOS PELA INSTITUIÇÃO</w:t>
            </w:r>
          </w:p>
        </w:tc>
      </w:tr>
      <w:tr w:rsidR="00B74D7C" w:rsidRPr="005D2CBE" w14:paraId="1A7C9D00" w14:textId="77777777" w:rsidTr="00FA1206">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615"/>
        </w:trPr>
        <w:tc>
          <w:tcPr>
            <w:tcW w:w="2301" w:type="dxa"/>
            <w:tcBorders>
              <w:top w:val="single" w:sz="4" w:space="0" w:color="auto"/>
              <w:left w:val="single" w:sz="12" w:space="0" w:color="auto"/>
              <w:bottom w:val="single" w:sz="4" w:space="0" w:color="auto"/>
            </w:tcBorders>
            <w:vAlign w:val="center"/>
          </w:tcPr>
          <w:p w14:paraId="18701F23" w14:textId="77777777" w:rsidR="00B74D7C" w:rsidRPr="005D2CBE" w:rsidRDefault="00B74D7C" w:rsidP="00D95146">
            <w:pPr>
              <w:rPr>
                <w:rFonts w:cs="Times New Roman"/>
                <w:sz w:val="21"/>
                <w:szCs w:val="21"/>
              </w:rPr>
            </w:pPr>
            <w:r w:rsidRPr="005D2CBE">
              <w:rPr>
                <w:rFonts w:cs="Times New Roman"/>
                <w:sz w:val="21"/>
                <w:szCs w:val="21"/>
              </w:rPr>
              <w:t xml:space="preserve">Nome </w:t>
            </w:r>
            <w:proofErr w:type="gramStart"/>
            <w:r w:rsidRPr="005D2CBE">
              <w:rPr>
                <w:rFonts w:cs="Times New Roman"/>
                <w:sz w:val="21"/>
                <w:szCs w:val="21"/>
              </w:rPr>
              <w:t>do</w:t>
            </w:r>
            <w:r>
              <w:rPr>
                <w:rFonts w:cs="Times New Roman"/>
                <w:sz w:val="21"/>
                <w:szCs w:val="21"/>
              </w:rPr>
              <w:t>(</w:t>
            </w:r>
            <w:proofErr w:type="gramEnd"/>
            <w:r>
              <w:rPr>
                <w:rFonts w:cs="Times New Roman"/>
                <w:sz w:val="21"/>
                <w:szCs w:val="21"/>
              </w:rPr>
              <w:t>s)</w:t>
            </w:r>
            <w:r w:rsidRPr="005D2CBE">
              <w:rPr>
                <w:rFonts w:cs="Times New Roman"/>
                <w:sz w:val="21"/>
                <w:szCs w:val="21"/>
              </w:rPr>
              <w:t xml:space="preserve"> Fundo</w:t>
            </w:r>
            <w:r>
              <w:rPr>
                <w:rFonts w:cs="Times New Roman"/>
                <w:sz w:val="21"/>
                <w:szCs w:val="21"/>
              </w:rPr>
              <w:t>(s) de Investimento(s)</w:t>
            </w:r>
          </w:p>
        </w:tc>
        <w:tc>
          <w:tcPr>
            <w:tcW w:w="2084" w:type="dxa"/>
            <w:tcBorders>
              <w:top w:val="single" w:sz="4" w:space="0" w:color="auto"/>
              <w:bottom w:val="single" w:sz="4" w:space="0" w:color="auto"/>
            </w:tcBorders>
            <w:vAlign w:val="center"/>
          </w:tcPr>
          <w:p w14:paraId="20674F1E" w14:textId="77777777" w:rsidR="00B74D7C" w:rsidRPr="005D2CBE" w:rsidRDefault="00B74D7C" w:rsidP="00D95146">
            <w:pPr>
              <w:rPr>
                <w:rFonts w:cs="Times New Roman"/>
                <w:sz w:val="21"/>
                <w:szCs w:val="21"/>
              </w:rPr>
            </w:pPr>
            <w:r w:rsidRPr="005D2CBE">
              <w:rPr>
                <w:rFonts w:cs="Times New Roman"/>
                <w:sz w:val="21"/>
                <w:szCs w:val="21"/>
              </w:rPr>
              <w:t>CNPJ</w:t>
            </w:r>
            <w:r>
              <w:rPr>
                <w:rFonts w:cs="Times New Roman"/>
                <w:sz w:val="21"/>
                <w:szCs w:val="21"/>
              </w:rPr>
              <w:t xml:space="preserve"> do Fundo</w:t>
            </w:r>
          </w:p>
        </w:tc>
        <w:tc>
          <w:tcPr>
            <w:tcW w:w="3543" w:type="dxa"/>
            <w:tcBorders>
              <w:top w:val="single" w:sz="4" w:space="0" w:color="auto"/>
              <w:bottom w:val="single" w:sz="4" w:space="0" w:color="auto"/>
            </w:tcBorders>
            <w:vAlign w:val="center"/>
          </w:tcPr>
          <w:p w14:paraId="3652FDBA" w14:textId="77777777" w:rsidR="00B74D7C" w:rsidRPr="005D2CBE" w:rsidRDefault="00B74D7C" w:rsidP="00D95146">
            <w:pPr>
              <w:rPr>
                <w:rFonts w:cs="Times New Roman"/>
                <w:sz w:val="21"/>
                <w:szCs w:val="21"/>
              </w:rPr>
            </w:pPr>
            <w:r w:rsidRPr="005D2CBE">
              <w:rPr>
                <w:rFonts w:cs="Times New Roman"/>
                <w:sz w:val="21"/>
                <w:szCs w:val="21"/>
              </w:rPr>
              <w:t xml:space="preserve">Classificação </w:t>
            </w:r>
            <w:r>
              <w:rPr>
                <w:rFonts w:cs="Times New Roman"/>
                <w:sz w:val="21"/>
                <w:szCs w:val="21"/>
              </w:rPr>
              <w:t>Resolução CMN</w:t>
            </w:r>
          </w:p>
        </w:tc>
        <w:tc>
          <w:tcPr>
            <w:tcW w:w="1428" w:type="dxa"/>
            <w:tcBorders>
              <w:top w:val="single" w:sz="4" w:space="0" w:color="auto"/>
              <w:bottom w:val="single" w:sz="4" w:space="0" w:color="auto"/>
              <w:right w:val="single" w:sz="12" w:space="0" w:color="auto"/>
            </w:tcBorders>
            <w:vAlign w:val="center"/>
          </w:tcPr>
          <w:p w14:paraId="6A67DE10" w14:textId="77777777" w:rsidR="00B74D7C" w:rsidRDefault="00B74D7C" w:rsidP="00D95146">
            <w:pPr>
              <w:rPr>
                <w:rFonts w:cs="Times New Roman"/>
                <w:sz w:val="21"/>
                <w:szCs w:val="21"/>
              </w:rPr>
            </w:pPr>
            <w:r w:rsidRPr="005D2CBE">
              <w:rPr>
                <w:rFonts w:cs="Times New Roman"/>
                <w:sz w:val="21"/>
                <w:szCs w:val="21"/>
              </w:rPr>
              <w:t>Data Início</w:t>
            </w:r>
          </w:p>
          <w:p w14:paraId="6700885F" w14:textId="65C1A62A" w:rsidR="00B74D7C" w:rsidRPr="005D2CBE" w:rsidRDefault="00B74D7C" w:rsidP="00D95146">
            <w:pPr>
              <w:rPr>
                <w:rFonts w:cs="Times New Roman"/>
                <w:sz w:val="21"/>
                <w:szCs w:val="21"/>
              </w:rPr>
            </w:pPr>
            <w:r>
              <w:rPr>
                <w:rFonts w:cs="Times New Roman"/>
                <w:sz w:val="21"/>
                <w:szCs w:val="21"/>
              </w:rPr>
              <w:t>Do Fundo</w:t>
            </w:r>
            <w:r w:rsidRPr="005D2CBE">
              <w:rPr>
                <w:rFonts w:cs="Times New Roman"/>
                <w:sz w:val="21"/>
                <w:szCs w:val="21"/>
              </w:rPr>
              <w:t xml:space="preserve"> </w:t>
            </w:r>
          </w:p>
        </w:tc>
      </w:tr>
      <w:tr w:rsidR="00B74D7C" w:rsidRPr="005D2CBE" w14:paraId="698D7E35"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399FBF79"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408160D2"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E6C264A"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5F3EB0F" w14:textId="77777777" w:rsidR="00B74D7C" w:rsidRPr="005D2CBE" w:rsidRDefault="00B74D7C" w:rsidP="00D95146">
            <w:pPr>
              <w:ind w:left="-89" w:right="-126"/>
              <w:rPr>
                <w:rFonts w:cs="Times New Roman"/>
                <w:sz w:val="21"/>
                <w:szCs w:val="21"/>
              </w:rPr>
            </w:pPr>
          </w:p>
        </w:tc>
      </w:tr>
      <w:tr w:rsidR="00B74D7C" w:rsidRPr="005D2CBE" w14:paraId="5E3933AC"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742F9656"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60A74E56"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0D752511"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5D854F1F" w14:textId="77777777" w:rsidR="00B74D7C" w:rsidRPr="005D2CBE" w:rsidRDefault="00B74D7C" w:rsidP="00D95146">
            <w:pPr>
              <w:ind w:left="-89" w:right="-126"/>
              <w:rPr>
                <w:rFonts w:cs="Times New Roman"/>
                <w:sz w:val="21"/>
                <w:szCs w:val="21"/>
              </w:rPr>
            </w:pPr>
          </w:p>
        </w:tc>
      </w:tr>
      <w:tr w:rsidR="00B74D7C" w:rsidRPr="005D2CBE" w14:paraId="1E9A39EC"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53803E67"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79E6C4FD"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25201A5E"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12CCBFB" w14:textId="77777777" w:rsidR="00B74D7C" w:rsidRPr="005D2CBE" w:rsidRDefault="00B74D7C" w:rsidP="00D95146">
            <w:pPr>
              <w:ind w:left="-89" w:right="-126"/>
              <w:rPr>
                <w:rFonts w:cs="Times New Roman"/>
                <w:sz w:val="21"/>
                <w:szCs w:val="21"/>
              </w:rPr>
            </w:pPr>
          </w:p>
        </w:tc>
      </w:tr>
      <w:tr w:rsidR="00B74D7C" w:rsidRPr="005D2CBE" w14:paraId="7854F683"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3FABCFE3"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3D531C18"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8699C63"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4889F53" w14:textId="77777777" w:rsidR="00B74D7C" w:rsidRPr="005D2CBE" w:rsidRDefault="00B74D7C" w:rsidP="00D95146">
            <w:pPr>
              <w:ind w:left="-89" w:right="-126"/>
              <w:rPr>
                <w:rFonts w:cs="Times New Roman"/>
                <w:sz w:val="21"/>
                <w:szCs w:val="21"/>
              </w:rPr>
            </w:pPr>
          </w:p>
        </w:tc>
      </w:tr>
      <w:tr w:rsidR="00B74D7C" w:rsidRPr="005D2CBE" w14:paraId="02E27DA8"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6E81E4BE"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08312F42"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61EEAF8C"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29502685" w14:textId="77777777" w:rsidR="00B74D7C" w:rsidRPr="005D2CBE" w:rsidRDefault="00B74D7C" w:rsidP="00D95146">
            <w:pPr>
              <w:ind w:left="-89" w:right="-126"/>
              <w:rPr>
                <w:rFonts w:cs="Times New Roman"/>
                <w:sz w:val="21"/>
                <w:szCs w:val="21"/>
              </w:rPr>
            </w:pPr>
          </w:p>
        </w:tc>
      </w:tr>
      <w:tr w:rsidR="00B74D7C" w:rsidRPr="005D2CBE" w14:paraId="0D5019ED"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64BBE14D"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16BF20AA"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D54DD7E"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5E62BF41" w14:textId="77777777" w:rsidR="00B74D7C" w:rsidRPr="005D2CBE" w:rsidRDefault="00B74D7C" w:rsidP="00D95146">
            <w:pPr>
              <w:ind w:left="-89" w:right="-126"/>
              <w:rPr>
                <w:rFonts w:cs="Times New Roman"/>
                <w:sz w:val="21"/>
                <w:szCs w:val="21"/>
              </w:rPr>
            </w:pPr>
          </w:p>
        </w:tc>
      </w:tr>
      <w:tr w:rsidR="00B74D7C" w:rsidRPr="005D2CBE" w14:paraId="4E1C36DD"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1DACCF21"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0992E7E7"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63D74442"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64A5F7B1" w14:textId="77777777" w:rsidR="00B74D7C" w:rsidRPr="005D2CBE" w:rsidRDefault="00B74D7C" w:rsidP="00D95146">
            <w:pPr>
              <w:ind w:left="-89" w:right="-126"/>
              <w:rPr>
                <w:rFonts w:cs="Times New Roman"/>
                <w:sz w:val="21"/>
                <w:szCs w:val="21"/>
              </w:rPr>
            </w:pPr>
          </w:p>
        </w:tc>
      </w:tr>
      <w:tr w:rsidR="001B1B27" w:rsidRPr="005D2CBE" w14:paraId="24E5CE54"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tcPr>
          <w:p w14:paraId="2B7195E7" w14:textId="77777777" w:rsidR="001B1B27" w:rsidRPr="005D2CBE" w:rsidRDefault="001B1B27" w:rsidP="00D95146">
            <w:pPr>
              <w:ind w:left="-89" w:right="-126"/>
              <w:rPr>
                <w:rFonts w:cs="Times New Roman"/>
                <w:sz w:val="21"/>
                <w:szCs w:val="21"/>
              </w:rPr>
            </w:pPr>
            <w:proofErr w:type="gramStart"/>
            <w:r>
              <w:rPr>
                <w:rFonts w:cs="Times New Roman"/>
                <w:sz w:val="21"/>
                <w:szCs w:val="21"/>
              </w:rPr>
              <w:t>Outro</w:t>
            </w:r>
            <w:r w:rsidR="00C72380">
              <w:rPr>
                <w:rFonts w:cs="Times New Roman"/>
                <w:sz w:val="21"/>
                <w:szCs w:val="21"/>
              </w:rPr>
              <w:t>(</w:t>
            </w:r>
            <w:proofErr w:type="gramEnd"/>
            <w:r w:rsidR="00C72380">
              <w:rPr>
                <w:rFonts w:cs="Times New Roman"/>
                <w:sz w:val="21"/>
                <w:szCs w:val="21"/>
              </w:rPr>
              <w:t>s)</w:t>
            </w:r>
            <w:r>
              <w:rPr>
                <w:rFonts w:cs="Times New Roman"/>
                <w:sz w:val="21"/>
                <w:szCs w:val="21"/>
              </w:rPr>
              <w:t xml:space="preserve"> Tipo(s) de Ativo</w:t>
            </w:r>
            <w:r w:rsidR="00C72380">
              <w:rPr>
                <w:rFonts w:cs="Times New Roman"/>
                <w:sz w:val="21"/>
                <w:szCs w:val="21"/>
              </w:rPr>
              <w:t>(s)</w:t>
            </w:r>
            <w:r>
              <w:rPr>
                <w:rFonts w:cs="Times New Roman"/>
                <w:sz w:val="21"/>
                <w:szCs w:val="21"/>
              </w:rPr>
              <w:t>/Produto</w:t>
            </w:r>
            <w:r w:rsidR="00C72380">
              <w:rPr>
                <w:rFonts w:cs="Times New Roman"/>
                <w:sz w:val="21"/>
                <w:szCs w:val="21"/>
              </w:rPr>
              <w:t>(s)</w:t>
            </w:r>
            <w:r>
              <w:rPr>
                <w:rFonts w:cs="Times New Roman"/>
                <w:sz w:val="21"/>
                <w:szCs w:val="21"/>
              </w:rPr>
              <w:t>:</w:t>
            </w:r>
          </w:p>
        </w:tc>
        <w:tc>
          <w:tcPr>
            <w:tcW w:w="7055" w:type="dxa"/>
            <w:gridSpan w:val="3"/>
            <w:tcBorders>
              <w:top w:val="single" w:sz="4" w:space="0" w:color="auto"/>
              <w:bottom w:val="single" w:sz="4" w:space="0" w:color="auto"/>
              <w:right w:val="single" w:sz="12" w:space="0" w:color="auto"/>
            </w:tcBorders>
            <w:shd w:val="clear" w:color="auto" w:fill="FBD4B4" w:themeFill="accent6" w:themeFillTint="66"/>
          </w:tcPr>
          <w:p w14:paraId="6410B67B" w14:textId="77777777" w:rsidR="001B1B27" w:rsidRDefault="001B1B27" w:rsidP="00D95146">
            <w:pPr>
              <w:ind w:left="-89" w:right="-126"/>
              <w:rPr>
                <w:rFonts w:cs="Times New Roman"/>
                <w:sz w:val="21"/>
                <w:szCs w:val="21"/>
              </w:rPr>
            </w:pPr>
          </w:p>
          <w:p w14:paraId="4EA1D235" w14:textId="77777777" w:rsidR="005A3F1F" w:rsidRDefault="005A3F1F" w:rsidP="00D95146">
            <w:pPr>
              <w:ind w:left="-89" w:right="-126"/>
              <w:rPr>
                <w:rFonts w:cs="Times New Roman"/>
                <w:sz w:val="21"/>
                <w:szCs w:val="21"/>
              </w:rPr>
            </w:pPr>
          </w:p>
          <w:p w14:paraId="6E7B617D" w14:textId="77777777" w:rsidR="005A3F1F" w:rsidRDefault="005A3F1F" w:rsidP="00D95146">
            <w:pPr>
              <w:ind w:left="-89" w:right="-126"/>
              <w:rPr>
                <w:rFonts w:cs="Times New Roman"/>
                <w:sz w:val="21"/>
                <w:szCs w:val="21"/>
              </w:rPr>
            </w:pPr>
          </w:p>
          <w:p w14:paraId="3F907BAF" w14:textId="310A2D5F" w:rsidR="005A3F1F" w:rsidRPr="005D2CBE" w:rsidRDefault="005A3F1F" w:rsidP="00D95146">
            <w:pPr>
              <w:ind w:left="-89" w:right="-126"/>
              <w:rPr>
                <w:rFonts w:cs="Times New Roman"/>
                <w:sz w:val="21"/>
                <w:szCs w:val="21"/>
              </w:rPr>
            </w:pPr>
          </w:p>
        </w:tc>
      </w:tr>
      <w:tr w:rsidR="001B1B27" w:rsidRPr="005D2CBE" w14:paraId="0B9438B8" w14:textId="77777777" w:rsidTr="00FA1206">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169"/>
        </w:trPr>
        <w:tc>
          <w:tcPr>
            <w:tcW w:w="9356" w:type="dxa"/>
            <w:gridSpan w:val="4"/>
            <w:tcBorders>
              <w:top w:val="single" w:sz="4" w:space="0" w:color="auto"/>
              <w:left w:val="single" w:sz="12" w:space="0" w:color="auto"/>
              <w:bottom w:val="single" w:sz="12" w:space="0" w:color="auto"/>
              <w:right w:val="single" w:sz="12" w:space="0" w:color="auto"/>
            </w:tcBorders>
          </w:tcPr>
          <w:p w14:paraId="1F29399F" w14:textId="77777777" w:rsidR="001B1B27" w:rsidRPr="00925479" w:rsidRDefault="001B1B27" w:rsidP="00D95146">
            <w:pPr>
              <w:ind w:left="-91" w:right="-125"/>
              <w:jc w:val="center"/>
              <w:rPr>
                <w:rFonts w:cs="Times New Roman"/>
                <w:sz w:val="12"/>
                <w:szCs w:val="12"/>
              </w:rPr>
            </w:pPr>
          </w:p>
        </w:tc>
      </w:tr>
    </w:tbl>
    <w:p w14:paraId="2CAB9ADB" w14:textId="77777777" w:rsidR="00FA1206" w:rsidRPr="00FA1206" w:rsidRDefault="00FA1206" w:rsidP="00FA1206">
      <w:pPr>
        <w:spacing w:after="0" w:line="240" w:lineRule="auto"/>
        <w:rPr>
          <w:sz w:val="12"/>
          <w:szCs w:val="12"/>
        </w:rPr>
      </w:pPr>
    </w:p>
    <w:tbl>
      <w:tblPr>
        <w:tblStyle w:val="Tabelacomgrade"/>
        <w:tblW w:w="9356" w:type="dxa"/>
        <w:tblInd w:w="-5" w:type="dxa"/>
        <w:tblLayout w:type="fixed"/>
        <w:tblLook w:val="00A0" w:firstRow="1" w:lastRow="0" w:firstColumn="1" w:lastColumn="0" w:noHBand="0" w:noVBand="0"/>
      </w:tblPr>
      <w:tblGrid>
        <w:gridCol w:w="4253"/>
        <w:gridCol w:w="2126"/>
        <w:gridCol w:w="1559"/>
        <w:gridCol w:w="1418"/>
      </w:tblGrid>
      <w:tr w:rsidR="00D424B2" w:rsidRPr="00B11DAF" w14:paraId="414670E8" w14:textId="77777777" w:rsidTr="00925479">
        <w:trPr>
          <w:trHeight w:val="326"/>
        </w:trPr>
        <w:tc>
          <w:tcPr>
            <w:tcW w:w="9356" w:type="dxa"/>
            <w:gridSpan w:val="4"/>
            <w:tcBorders>
              <w:top w:val="double" w:sz="4" w:space="0" w:color="auto"/>
              <w:left w:val="single" w:sz="12" w:space="0" w:color="auto"/>
              <w:right w:val="single" w:sz="12" w:space="0" w:color="auto"/>
            </w:tcBorders>
            <w:shd w:val="clear" w:color="auto" w:fill="D9D9D9" w:themeFill="background1" w:themeFillShade="D9"/>
            <w:vAlign w:val="center"/>
          </w:tcPr>
          <w:p w14:paraId="5050A7E9" w14:textId="0550AC0E" w:rsidR="00D424B2" w:rsidRPr="002833CE" w:rsidRDefault="00973227" w:rsidP="002833CE">
            <w:pPr>
              <w:spacing w:line="276" w:lineRule="auto"/>
              <w:rPr>
                <w:rFonts w:cs="Times New Roman"/>
                <w:sz w:val="21"/>
                <w:szCs w:val="21"/>
              </w:rPr>
            </w:pPr>
            <w:r>
              <w:rPr>
                <w:rFonts w:cs="Times New Roman"/>
                <w:b/>
                <w:sz w:val="21"/>
                <w:szCs w:val="21"/>
              </w:rPr>
              <w:lastRenderedPageBreak/>
              <w:t>VI</w:t>
            </w:r>
            <w:r w:rsidR="008442A4">
              <w:rPr>
                <w:rFonts w:cs="Times New Roman"/>
                <w:b/>
                <w:sz w:val="21"/>
                <w:szCs w:val="21"/>
              </w:rPr>
              <w:t xml:space="preserve"> </w:t>
            </w:r>
            <w:r>
              <w:rPr>
                <w:rFonts w:cs="Times New Roman"/>
                <w:b/>
                <w:sz w:val="21"/>
                <w:szCs w:val="21"/>
              </w:rPr>
              <w:t xml:space="preserve">- Contratos de </w:t>
            </w:r>
            <w:r w:rsidR="009054B9">
              <w:rPr>
                <w:rFonts w:cs="Times New Roman"/>
                <w:b/>
                <w:sz w:val="21"/>
                <w:szCs w:val="21"/>
              </w:rPr>
              <w:t xml:space="preserve">Distribuição </w:t>
            </w:r>
            <w:r w:rsidR="002833CE">
              <w:rPr>
                <w:rFonts w:cs="Times New Roman"/>
                <w:sz w:val="21"/>
                <w:szCs w:val="21"/>
              </w:rPr>
              <w:t>relativos aos fundos de investimento ou produtos acima elencados:</w:t>
            </w:r>
          </w:p>
        </w:tc>
      </w:tr>
      <w:tr w:rsidR="006428F2" w:rsidRPr="00B11DAF" w14:paraId="274F3207" w14:textId="77777777" w:rsidTr="00925479">
        <w:tc>
          <w:tcPr>
            <w:tcW w:w="4253" w:type="dxa"/>
            <w:tcBorders>
              <w:left w:val="single" w:sz="12" w:space="0" w:color="auto"/>
            </w:tcBorders>
            <w:shd w:val="clear" w:color="auto" w:fill="auto"/>
          </w:tcPr>
          <w:p w14:paraId="46665743" w14:textId="77777777" w:rsidR="006428F2" w:rsidRPr="00925479" w:rsidRDefault="006428F2" w:rsidP="00D95146">
            <w:pPr>
              <w:spacing w:line="276" w:lineRule="auto"/>
              <w:rPr>
                <w:rFonts w:cs="Times New Roman"/>
                <w:sz w:val="21"/>
                <w:szCs w:val="21"/>
              </w:rPr>
            </w:pPr>
            <w:r w:rsidRPr="00925479">
              <w:rPr>
                <w:rFonts w:cs="Times New Roman"/>
                <w:sz w:val="21"/>
                <w:szCs w:val="21"/>
              </w:rPr>
              <w:t xml:space="preserve">Nome/Razão Social </w:t>
            </w:r>
          </w:p>
        </w:tc>
        <w:tc>
          <w:tcPr>
            <w:tcW w:w="2126" w:type="dxa"/>
            <w:shd w:val="clear" w:color="auto" w:fill="auto"/>
          </w:tcPr>
          <w:p w14:paraId="5F2E7D27" w14:textId="77777777" w:rsidR="006428F2" w:rsidRPr="00925479" w:rsidRDefault="006428F2" w:rsidP="00D95146">
            <w:pPr>
              <w:spacing w:line="276" w:lineRule="auto"/>
              <w:rPr>
                <w:rFonts w:cs="Times New Roman"/>
                <w:sz w:val="21"/>
                <w:szCs w:val="21"/>
              </w:rPr>
            </w:pPr>
            <w:r w:rsidRPr="00925479">
              <w:rPr>
                <w:rFonts w:cs="Times New Roman"/>
                <w:sz w:val="21"/>
                <w:szCs w:val="21"/>
              </w:rPr>
              <w:t>CPF/CNPJ:</w:t>
            </w:r>
          </w:p>
        </w:tc>
        <w:tc>
          <w:tcPr>
            <w:tcW w:w="1559" w:type="dxa"/>
            <w:tcBorders>
              <w:right w:val="single" w:sz="4" w:space="0" w:color="auto"/>
            </w:tcBorders>
            <w:shd w:val="clear" w:color="auto" w:fill="auto"/>
          </w:tcPr>
          <w:p w14:paraId="2991A6BE" w14:textId="77777777" w:rsidR="006428F2" w:rsidRDefault="00072CEA" w:rsidP="00072CEA">
            <w:pPr>
              <w:ind w:left="-108" w:right="-108"/>
              <w:rPr>
                <w:rFonts w:cs="Times New Roman"/>
                <w:sz w:val="21"/>
                <w:szCs w:val="21"/>
              </w:rPr>
            </w:pPr>
            <w:r>
              <w:rPr>
                <w:rFonts w:cs="Times New Roman"/>
                <w:sz w:val="21"/>
                <w:szCs w:val="21"/>
              </w:rPr>
              <w:t xml:space="preserve">Contrato Registrado </w:t>
            </w:r>
            <w:r w:rsidR="006428F2" w:rsidRPr="00925479">
              <w:rPr>
                <w:rFonts w:cs="Times New Roman"/>
                <w:sz w:val="21"/>
                <w:szCs w:val="21"/>
              </w:rPr>
              <w:t>CVM</w:t>
            </w:r>
          </w:p>
          <w:p w14:paraId="15843CE1" w14:textId="202F10FE" w:rsidR="00072CEA" w:rsidRPr="00D424B2" w:rsidRDefault="00072CEA" w:rsidP="00072CEA">
            <w:pPr>
              <w:ind w:left="-108" w:right="-108"/>
              <w:rPr>
                <w:rFonts w:cs="Times New Roman"/>
                <w:sz w:val="21"/>
                <w:szCs w:val="21"/>
              </w:rPr>
            </w:pPr>
            <w:r>
              <w:rPr>
                <w:rFonts w:cs="Times New Roman"/>
                <w:sz w:val="21"/>
                <w:szCs w:val="21"/>
              </w:rPr>
              <w:t>(</w:t>
            </w:r>
            <w:proofErr w:type="gramStart"/>
            <w:r>
              <w:rPr>
                <w:rFonts w:cs="Times New Roman"/>
                <w:sz w:val="21"/>
                <w:szCs w:val="21"/>
              </w:rPr>
              <w:t>sim</w:t>
            </w:r>
            <w:proofErr w:type="gramEnd"/>
            <w:r>
              <w:rPr>
                <w:rFonts w:cs="Times New Roman"/>
                <w:sz w:val="21"/>
                <w:szCs w:val="21"/>
              </w:rPr>
              <w:t>/não)</w:t>
            </w:r>
          </w:p>
        </w:tc>
        <w:tc>
          <w:tcPr>
            <w:tcW w:w="1418" w:type="dxa"/>
            <w:tcBorders>
              <w:right w:val="single" w:sz="12" w:space="0" w:color="auto"/>
            </w:tcBorders>
            <w:shd w:val="clear" w:color="auto" w:fill="auto"/>
          </w:tcPr>
          <w:p w14:paraId="0D2032F2" w14:textId="77777777" w:rsidR="006428F2" w:rsidRPr="00D424B2" w:rsidRDefault="006428F2" w:rsidP="00D95146">
            <w:pPr>
              <w:ind w:left="-108" w:right="-108"/>
              <w:rPr>
                <w:rFonts w:cs="Times New Roman"/>
                <w:sz w:val="21"/>
                <w:szCs w:val="21"/>
              </w:rPr>
            </w:pPr>
            <w:r>
              <w:rPr>
                <w:rFonts w:cs="Times New Roman"/>
                <w:sz w:val="21"/>
                <w:szCs w:val="21"/>
              </w:rPr>
              <w:t>Data do Instrumento</w:t>
            </w:r>
            <w:r w:rsidRPr="00634BA0">
              <w:rPr>
                <w:rFonts w:cs="Times New Roman"/>
                <w:sz w:val="21"/>
                <w:szCs w:val="21"/>
              </w:rPr>
              <w:t xml:space="preserve"> </w:t>
            </w:r>
            <w:r w:rsidR="00CD5525">
              <w:rPr>
                <w:rFonts w:cs="Times New Roman"/>
                <w:sz w:val="21"/>
                <w:szCs w:val="21"/>
              </w:rPr>
              <w:t>contratual</w:t>
            </w:r>
            <w:r>
              <w:rPr>
                <w:rFonts w:cs="Times New Roman"/>
                <w:sz w:val="21"/>
                <w:szCs w:val="21"/>
              </w:rPr>
              <w:t xml:space="preserve"> </w:t>
            </w:r>
          </w:p>
        </w:tc>
      </w:tr>
      <w:tr w:rsidR="006428F2" w:rsidRPr="00B11DAF" w14:paraId="3CC953E3" w14:textId="77777777" w:rsidTr="005A3F1F">
        <w:tc>
          <w:tcPr>
            <w:tcW w:w="4253" w:type="dxa"/>
            <w:tcBorders>
              <w:left w:val="single" w:sz="12" w:space="0" w:color="auto"/>
            </w:tcBorders>
            <w:shd w:val="clear" w:color="auto" w:fill="FBD4B4" w:themeFill="accent6" w:themeFillTint="66"/>
          </w:tcPr>
          <w:p w14:paraId="243EEE4B" w14:textId="77777777" w:rsidR="006428F2" w:rsidRPr="00925479" w:rsidRDefault="006428F2" w:rsidP="00D95146">
            <w:pPr>
              <w:ind w:left="-113" w:right="-108"/>
              <w:rPr>
                <w:rFonts w:cs="Times New Roman"/>
                <w:sz w:val="21"/>
                <w:szCs w:val="21"/>
              </w:rPr>
            </w:pPr>
          </w:p>
        </w:tc>
        <w:tc>
          <w:tcPr>
            <w:tcW w:w="2126" w:type="dxa"/>
            <w:shd w:val="clear" w:color="auto" w:fill="FBD4B4" w:themeFill="accent6" w:themeFillTint="66"/>
          </w:tcPr>
          <w:p w14:paraId="1D486C1E" w14:textId="77777777" w:rsidR="006428F2" w:rsidRPr="00925479" w:rsidRDefault="006428F2" w:rsidP="00D95146">
            <w:pPr>
              <w:ind w:left="-113" w:right="-108"/>
              <w:rPr>
                <w:rFonts w:cs="Times New Roman"/>
                <w:sz w:val="21"/>
                <w:szCs w:val="21"/>
              </w:rPr>
            </w:pPr>
          </w:p>
        </w:tc>
        <w:tc>
          <w:tcPr>
            <w:tcW w:w="1559" w:type="dxa"/>
            <w:tcBorders>
              <w:right w:val="single" w:sz="4" w:space="0" w:color="auto"/>
            </w:tcBorders>
            <w:shd w:val="clear" w:color="auto" w:fill="FBD4B4" w:themeFill="accent6" w:themeFillTint="66"/>
          </w:tcPr>
          <w:p w14:paraId="7E688F90" w14:textId="77777777" w:rsidR="006428F2" w:rsidRPr="00D424B2" w:rsidRDefault="006428F2" w:rsidP="00D95146">
            <w:pPr>
              <w:ind w:left="-113" w:right="-108"/>
              <w:rPr>
                <w:rFonts w:cs="Times New Roman"/>
                <w:sz w:val="21"/>
                <w:szCs w:val="21"/>
              </w:rPr>
            </w:pPr>
          </w:p>
        </w:tc>
        <w:tc>
          <w:tcPr>
            <w:tcW w:w="1418" w:type="dxa"/>
            <w:tcBorders>
              <w:right w:val="single" w:sz="12" w:space="0" w:color="auto"/>
            </w:tcBorders>
            <w:shd w:val="clear" w:color="auto" w:fill="FBD4B4" w:themeFill="accent6" w:themeFillTint="66"/>
          </w:tcPr>
          <w:p w14:paraId="0C589142" w14:textId="77777777" w:rsidR="006428F2" w:rsidRPr="00D424B2" w:rsidRDefault="006428F2" w:rsidP="00D95146">
            <w:pPr>
              <w:ind w:left="-113" w:right="-108"/>
              <w:rPr>
                <w:rFonts w:cs="Times New Roman"/>
                <w:sz w:val="21"/>
                <w:szCs w:val="21"/>
              </w:rPr>
            </w:pPr>
          </w:p>
        </w:tc>
      </w:tr>
      <w:tr w:rsidR="006428F2" w:rsidRPr="00B11DAF" w14:paraId="2F175B20" w14:textId="77777777" w:rsidTr="005A3F1F">
        <w:tc>
          <w:tcPr>
            <w:tcW w:w="4253" w:type="dxa"/>
            <w:tcBorders>
              <w:left w:val="single" w:sz="12" w:space="0" w:color="auto"/>
            </w:tcBorders>
            <w:shd w:val="clear" w:color="auto" w:fill="FBD4B4" w:themeFill="accent6" w:themeFillTint="66"/>
          </w:tcPr>
          <w:p w14:paraId="12A40D2D" w14:textId="77777777" w:rsidR="006428F2" w:rsidRPr="00925479" w:rsidRDefault="006428F2" w:rsidP="00D95146">
            <w:pPr>
              <w:ind w:left="-113" w:right="-108"/>
              <w:rPr>
                <w:rFonts w:cs="Times New Roman"/>
                <w:sz w:val="21"/>
                <w:szCs w:val="21"/>
              </w:rPr>
            </w:pPr>
          </w:p>
        </w:tc>
        <w:tc>
          <w:tcPr>
            <w:tcW w:w="2126" w:type="dxa"/>
            <w:shd w:val="clear" w:color="auto" w:fill="FBD4B4" w:themeFill="accent6" w:themeFillTint="66"/>
          </w:tcPr>
          <w:p w14:paraId="3A9A256E" w14:textId="77777777" w:rsidR="006428F2" w:rsidRPr="00925479" w:rsidRDefault="006428F2" w:rsidP="00D95146">
            <w:pPr>
              <w:ind w:left="-113" w:right="-108"/>
              <w:rPr>
                <w:rFonts w:cs="Times New Roman"/>
                <w:sz w:val="21"/>
                <w:szCs w:val="21"/>
              </w:rPr>
            </w:pPr>
          </w:p>
        </w:tc>
        <w:tc>
          <w:tcPr>
            <w:tcW w:w="1559" w:type="dxa"/>
            <w:tcBorders>
              <w:right w:val="single" w:sz="4" w:space="0" w:color="auto"/>
            </w:tcBorders>
            <w:shd w:val="clear" w:color="auto" w:fill="FBD4B4" w:themeFill="accent6" w:themeFillTint="66"/>
          </w:tcPr>
          <w:p w14:paraId="469ABBA3" w14:textId="77777777" w:rsidR="006428F2" w:rsidRPr="00D424B2" w:rsidRDefault="006428F2" w:rsidP="00D95146">
            <w:pPr>
              <w:ind w:left="-113" w:right="-108"/>
              <w:rPr>
                <w:rFonts w:cs="Times New Roman"/>
                <w:sz w:val="21"/>
                <w:szCs w:val="21"/>
              </w:rPr>
            </w:pPr>
          </w:p>
        </w:tc>
        <w:tc>
          <w:tcPr>
            <w:tcW w:w="1418" w:type="dxa"/>
            <w:tcBorders>
              <w:right w:val="single" w:sz="12" w:space="0" w:color="auto"/>
            </w:tcBorders>
            <w:shd w:val="clear" w:color="auto" w:fill="FBD4B4" w:themeFill="accent6" w:themeFillTint="66"/>
          </w:tcPr>
          <w:p w14:paraId="391D2B6A" w14:textId="77777777" w:rsidR="006428F2" w:rsidRPr="00D424B2" w:rsidRDefault="006428F2" w:rsidP="00D95146">
            <w:pPr>
              <w:ind w:left="-113" w:right="-108"/>
              <w:rPr>
                <w:rFonts w:cs="Times New Roman"/>
                <w:sz w:val="21"/>
                <w:szCs w:val="21"/>
              </w:rPr>
            </w:pPr>
          </w:p>
        </w:tc>
      </w:tr>
      <w:tr w:rsidR="00AC7572" w:rsidRPr="00B11DAF" w14:paraId="735C19AD" w14:textId="77777777" w:rsidTr="005A3F1F">
        <w:tc>
          <w:tcPr>
            <w:tcW w:w="4253" w:type="dxa"/>
            <w:tcBorders>
              <w:left w:val="single" w:sz="12" w:space="0" w:color="auto"/>
              <w:bottom w:val="single" w:sz="4" w:space="0" w:color="auto"/>
            </w:tcBorders>
            <w:shd w:val="clear" w:color="auto" w:fill="FBD4B4" w:themeFill="accent6" w:themeFillTint="66"/>
          </w:tcPr>
          <w:p w14:paraId="2E0F9765" w14:textId="77777777" w:rsidR="006428F2" w:rsidRPr="00925479" w:rsidRDefault="006428F2" w:rsidP="00D95146">
            <w:pPr>
              <w:ind w:left="-113" w:right="-108"/>
              <w:rPr>
                <w:rFonts w:cs="Times New Roman"/>
                <w:sz w:val="21"/>
                <w:szCs w:val="21"/>
              </w:rPr>
            </w:pPr>
          </w:p>
        </w:tc>
        <w:tc>
          <w:tcPr>
            <w:tcW w:w="2126" w:type="dxa"/>
            <w:tcBorders>
              <w:bottom w:val="single" w:sz="4" w:space="0" w:color="auto"/>
            </w:tcBorders>
            <w:shd w:val="clear" w:color="auto" w:fill="FBD4B4" w:themeFill="accent6" w:themeFillTint="66"/>
          </w:tcPr>
          <w:p w14:paraId="272FBD15" w14:textId="77777777" w:rsidR="006428F2" w:rsidRPr="00925479" w:rsidRDefault="006428F2" w:rsidP="00D95146">
            <w:pPr>
              <w:ind w:left="-113" w:right="-108"/>
              <w:rPr>
                <w:rFonts w:cs="Times New Roman"/>
                <w:sz w:val="21"/>
                <w:szCs w:val="21"/>
              </w:rPr>
            </w:pPr>
          </w:p>
        </w:tc>
        <w:tc>
          <w:tcPr>
            <w:tcW w:w="1559" w:type="dxa"/>
            <w:tcBorders>
              <w:bottom w:val="single" w:sz="4" w:space="0" w:color="auto"/>
              <w:right w:val="single" w:sz="4" w:space="0" w:color="auto"/>
            </w:tcBorders>
            <w:shd w:val="clear" w:color="auto" w:fill="FBD4B4" w:themeFill="accent6" w:themeFillTint="66"/>
          </w:tcPr>
          <w:p w14:paraId="6D759BBA" w14:textId="77777777" w:rsidR="006428F2" w:rsidRPr="00D424B2" w:rsidRDefault="006428F2" w:rsidP="00D95146">
            <w:pPr>
              <w:ind w:left="-113" w:right="-108"/>
              <w:rPr>
                <w:rFonts w:cs="Times New Roman"/>
                <w:sz w:val="21"/>
                <w:szCs w:val="21"/>
              </w:rPr>
            </w:pPr>
          </w:p>
        </w:tc>
        <w:tc>
          <w:tcPr>
            <w:tcW w:w="1418" w:type="dxa"/>
            <w:tcBorders>
              <w:bottom w:val="single" w:sz="4" w:space="0" w:color="auto"/>
              <w:right w:val="single" w:sz="12" w:space="0" w:color="auto"/>
            </w:tcBorders>
            <w:shd w:val="clear" w:color="auto" w:fill="FBD4B4" w:themeFill="accent6" w:themeFillTint="66"/>
          </w:tcPr>
          <w:p w14:paraId="53E42B40" w14:textId="77777777" w:rsidR="006428F2" w:rsidRPr="00D424B2" w:rsidRDefault="006428F2" w:rsidP="00D95146">
            <w:pPr>
              <w:ind w:left="-113" w:right="-108"/>
              <w:rPr>
                <w:rFonts w:cs="Times New Roman"/>
                <w:sz w:val="21"/>
                <w:szCs w:val="21"/>
              </w:rPr>
            </w:pPr>
          </w:p>
        </w:tc>
      </w:tr>
      <w:tr w:rsidR="00CD5525" w:rsidRPr="00B11DAF" w14:paraId="785C1C16" w14:textId="77777777" w:rsidTr="00CD5525">
        <w:trPr>
          <w:trHeight w:val="401"/>
        </w:trPr>
        <w:tc>
          <w:tcPr>
            <w:tcW w:w="9356" w:type="dxa"/>
            <w:gridSpan w:val="4"/>
            <w:tcBorders>
              <w:left w:val="single" w:sz="12" w:space="0" w:color="auto"/>
              <w:right w:val="single" w:sz="12" w:space="0" w:color="auto"/>
            </w:tcBorders>
          </w:tcPr>
          <w:p w14:paraId="2F52037A" w14:textId="77777777" w:rsidR="00CD5525" w:rsidRPr="00D424B2" w:rsidRDefault="00CD5525" w:rsidP="00F001AB">
            <w:pPr>
              <w:ind w:right="44"/>
              <w:jc w:val="both"/>
              <w:rPr>
                <w:rFonts w:cs="Times New Roman"/>
                <w:sz w:val="21"/>
                <w:szCs w:val="21"/>
              </w:rPr>
            </w:pPr>
            <w:r>
              <w:rPr>
                <w:rFonts w:cs="Times New Roman"/>
                <w:sz w:val="21"/>
                <w:szCs w:val="21"/>
              </w:rPr>
              <w:t>Informações sobre a Política de Distribuição (Forma de remuneração dos distribuidores, relação entre distribuidores e a Instituição, concentração de fundos sob administração/gestão e distribuidores):</w:t>
            </w:r>
          </w:p>
        </w:tc>
      </w:tr>
      <w:tr w:rsidR="00364520" w:rsidRPr="00B11DAF" w14:paraId="1795654C" w14:textId="77777777" w:rsidTr="005A3F1F">
        <w:trPr>
          <w:trHeight w:val="401"/>
        </w:trPr>
        <w:tc>
          <w:tcPr>
            <w:tcW w:w="9356" w:type="dxa"/>
            <w:gridSpan w:val="4"/>
            <w:tcBorders>
              <w:left w:val="single" w:sz="12" w:space="0" w:color="auto"/>
              <w:right w:val="single" w:sz="12" w:space="0" w:color="auto"/>
            </w:tcBorders>
            <w:shd w:val="clear" w:color="auto" w:fill="FBD4B4" w:themeFill="accent6" w:themeFillTint="66"/>
          </w:tcPr>
          <w:p w14:paraId="5DB6B683" w14:textId="77777777" w:rsidR="00364520" w:rsidRDefault="00364520" w:rsidP="00D95146">
            <w:pPr>
              <w:ind w:left="-113" w:right="-108"/>
              <w:jc w:val="both"/>
              <w:rPr>
                <w:rFonts w:cs="Times New Roman"/>
                <w:sz w:val="21"/>
                <w:szCs w:val="21"/>
              </w:rPr>
            </w:pPr>
          </w:p>
          <w:p w14:paraId="4584B77A" w14:textId="77777777" w:rsidR="00FA1206" w:rsidRDefault="00FA1206" w:rsidP="00D95146">
            <w:pPr>
              <w:ind w:left="-113" w:right="-108"/>
              <w:jc w:val="both"/>
              <w:rPr>
                <w:rFonts w:cs="Times New Roman"/>
                <w:sz w:val="21"/>
                <w:szCs w:val="21"/>
              </w:rPr>
            </w:pPr>
          </w:p>
          <w:p w14:paraId="45DB94AC" w14:textId="77777777" w:rsidR="001C7AEE" w:rsidRDefault="001C7AEE" w:rsidP="00D95146">
            <w:pPr>
              <w:ind w:left="-113" w:right="-108"/>
              <w:jc w:val="both"/>
              <w:rPr>
                <w:rFonts w:cs="Times New Roman"/>
                <w:sz w:val="21"/>
                <w:szCs w:val="21"/>
              </w:rPr>
            </w:pPr>
          </w:p>
          <w:p w14:paraId="0F7F8EC7" w14:textId="77777777" w:rsidR="00FA1206" w:rsidRDefault="00FA1206" w:rsidP="00D95146">
            <w:pPr>
              <w:ind w:left="-113" w:right="-108"/>
              <w:jc w:val="both"/>
              <w:rPr>
                <w:rFonts w:cs="Times New Roman"/>
                <w:sz w:val="21"/>
                <w:szCs w:val="21"/>
              </w:rPr>
            </w:pPr>
          </w:p>
          <w:p w14:paraId="38F12E99" w14:textId="77777777" w:rsidR="00FA1206" w:rsidRDefault="00FA1206" w:rsidP="00D95146">
            <w:pPr>
              <w:ind w:left="-113" w:right="-108"/>
              <w:jc w:val="both"/>
              <w:rPr>
                <w:rFonts w:cs="Times New Roman"/>
                <w:sz w:val="21"/>
                <w:szCs w:val="21"/>
              </w:rPr>
            </w:pPr>
          </w:p>
        </w:tc>
      </w:tr>
    </w:tbl>
    <w:p w14:paraId="45C99278" w14:textId="77777777" w:rsidR="00647E97" w:rsidRPr="00925479" w:rsidRDefault="00647E97" w:rsidP="00D95146">
      <w:pPr>
        <w:spacing w:after="0"/>
        <w:rPr>
          <w:sz w:val="12"/>
          <w:szCs w:val="12"/>
        </w:rPr>
      </w:pPr>
    </w:p>
    <w:tbl>
      <w:tblPr>
        <w:tblStyle w:val="Tabelacomgrade"/>
        <w:tblW w:w="9356" w:type="dxa"/>
        <w:tblInd w:w="-15" w:type="dxa"/>
        <w:tblLayout w:type="fixed"/>
        <w:tblLook w:val="00A0" w:firstRow="1" w:lastRow="0" w:firstColumn="1" w:lastColumn="0" w:noHBand="0" w:noVBand="0"/>
      </w:tblPr>
      <w:tblGrid>
        <w:gridCol w:w="3120"/>
        <w:gridCol w:w="2107"/>
        <w:gridCol w:w="1985"/>
        <w:gridCol w:w="2144"/>
      </w:tblGrid>
      <w:tr w:rsidR="002C4A1F" w:rsidRPr="005D2CBE" w14:paraId="14E800E2" w14:textId="77777777" w:rsidTr="00016DA7">
        <w:trPr>
          <w:trHeight w:val="334"/>
        </w:trPr>
        <w:tc>
          <w:tcPr>
            <w:tcW w:w="9356" w:type="dxa"/>
            <w:gridSpan w:val="4"/>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6104EC3E" w14:textId="4F6A7D9E" w:rsidR="002C4A1F" w:rsidRPr="007E6C15" w:rsidRDefault="002C4A1F" w:rsidP="00D95146">
            <w:pPr>
              <w:rPr>
                <w:rFonts w:cs="Times New Roman"/>
                <w:b/>
                <w:sz w:val="21"/>
                <w:szCs w:val="21"/>
              </w:rPr>
            </w:pPr>
            <w:r>
              <w:rPr>
                <w:rFonts w:cs="Times New Roman"/>
                <w:b/>
                <w:sz w:val="21"/>
                <w:szCs w:val="21"/>
              </w:rPr>
              <w:t>V</w:t>
            </w:r>
            <w:r w:rsidR="001B1B27">
              <w:rPr>
                <w:rFonts w:cs="Times New Roman"/>
                <w:b/>
                <w:sz w:val="21"/>
                <w:szCs w:val="21"/>
              </w:rPr>
              <w:t>I</w:t>
            </w:r>
            <w:r w:rsidR="00973227">
              <w:rPr>
                <w:rFonts w:cs="Times New Roman"/>
                <w:b/>
                <w:sz w:val="21"/>
                <w:szCs w:val="21"/>
              </w:rPr>
              <w:t>I</w:t>
            </w:r>
            <w:r w:rsidR="001B1B27">
              <w:rPr>
                <w:rFonts w:cs="Times New Roman"/>
                <w:b/>
                <w:sz w:val="21"/>
                <w:szCs w:val="21"/>
              </w:rPr>
              <w:t xml:space="preserve"> </w:t>
            </w:r>
            <w:r>
              <w:rPr>
                <w:rFonts w:cs="Times New Roman"/>
                <w:b/>
                <w:sz w:val="21"/>
                <w:szCs w:val="21"/>
              </w:rPr>
              <w:t xml:space="preserve">– </w:t>
            </w:r>
            <w:r w:rsidR="000B6C85">
              <w:rPr>
                <w:rFonts w:cs="Times New Roman"/>
                <w:b/>
                <w:sz w:val="21"/>
                <w:szCs w:val="21"/>
              </w:rPr>
              <w:t xml:space="preserve">CONCLUSÃO </w:t>
            </w:r>
            <w:r>
              <w:rPr>
                <w:rFonts w:cs="Times New Roman"/>
                <w:b/>
                <w:sz w:val="21"/>
                <w:szCs w:val="21"/>
              </w:rPr>
              <w:t>D</w:t>
            </w:r>
            <w:r w:rsidR="000B6C85">
              <w:rPr>
                <w:rFonts w:cs="Times New Roman"/>
                <w:b/>
                <w:sz w:val="21"/>
                <w:szCs w:val="21"/>
              </w:rPr>
              <w:t xml:space="preserve">A ANÁLISE </w:t>
            </w:r>
          </w:p>
        </w:tc>
      </w:tr>
      <w:tr w:rsidR="00EA3AA0" w:rsidRPr="00301C40" w14:paraId="1A4AE372" w14:textId="77777777" w:rsidTr="00016DA7">
        <w:trPr>
          <w:trHeight w:val="148"/>
        </w:trPr>
        <w:tc>
          <w:tcPr>
            <w:tcW w:w="9356" w:type="dxa"/>
            <w:gridSpan w:val="4"/>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2376A955" w14:textId="5273F01D" w:rsidR="00EA3AA0" w:rsidRPr="005262BD" w:rsidRDefault="008442A4" w:rsidP="00016DA7">
            <w:pPr>
              <w:ind w:right="-108"/>
              <w:rPr>
                <w:rFonts w:cs="Times New Roman"/>
                <w:b/>
                <w:sz w:val="20"/>
                <w:szCs w:val="20"/>
              </w:rPr>
            </w:pPr>
            <w:r w:rsidRPr="00F547BE">
              <w:rPr>
                <w:rFonts w:cs="Times New Roman"/>
                <w:b/>
                <w:sz w:val="20"/>
                <w:szCs w:val="20"/>
              </w:rPr>
              <w:t xml:space="preserve"> </w:t>
            </w:r>
            <w:r w:rsidR="00B50C18" w:rsidRPr="00F547BE">
              <w:rPr>
                <w:rFonts w:cs="Times New Roman"/>
                <w:b/>
                <w:sz w:val="20"/>
                <w:szCs w:val="20"/>
              </w:rPr>
              <w:t xml:space="preserve">Análise da Instituição </w:t>
            </w:r>
            <w:r w:rsidR="00B50C18" w:rsidRPr="001971E8">
              <w:rPr>
                <w:rFonts w:cs="Times New Roman"/>
                <w:b/>
                <w:sz w:val="20"/>
                <w:szCs w:val="20"/>
              </w:rPr>
              <w:t>objeto do presente Processo de Credenciamento</w:t>
            </w:r>
            <w:r w:rsidR="00B50C18" w:rsidRPr="005262BD">
              <w:rPr>
                <w:rFonts w:cs="Times New Roman"/>
                <w:b/>
                <w:sz w:val="20"/>
                <w:szCs w:val="20"/>
              </w:rPr>
              <w:t>:</w:t>
            </w:r>
          </w:p>
        </w:tc>
      </w:tr>
      <w:tr w:rsidR="00EA3AA0" w:rsidRPr="00301C40" w14:paraId="5A5E647F"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46043D6B" w14:textId="48AF7488" w:rsidR="00EA3AA0" w:rsidRDefault="00366B1F" w:rsidP="00D95146">
            <w:pPr>
              <w:rPr>
                <w:rFonts w:cs="Times New Roman"/>
                <w:sz w:val="20"/>
                <w:szCs w:val="20"/>
              </w:rPr>
            </w:pPr>
            <w:r>
              <w:rPr>
                <w:rFonts w:cs="Times New Roman"/>
                <w:sz w:val="20"/>
                <w:szCs w:val="20"/>
              </w:rPr>
              <w:t>Histórico de Atuação</w:t>
            </w:r>
            <w:r w:rsidR="006D666E" w:rsidRPr="006D666E">
              <w:rPr>
                <w:rFonts w:cs="Times New Roman"/>
                <w:sz w:val="20"/>
                <w:szCs w:val="20"/>
              </w:rPr>
              <w:t xml:space="preserve"> da Instituição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2BB503C5" w14:textId="77777777" w:rsidR="00EA3AA0" w:rsidRPr="00301C40" w:rsidRDefault="00EA3AA0" w:rsidP="00D95146">
            <w:pPr>
              <w:jc w:val="center"/>
              <w:rPr>
                <w:rFonts w:cs="Times New Roman"/>
                <w:sz w:val="20"/>
                <w:szCs w:val="20"/>
              </w:rPr>
            </w:pPr>
          </w:p>
        </w:tc>
      </w:tr>
      <w:tr w:rsidR="00EA3AA0" w:rsidRPr="00301C40" w14:paraId="49FFEB52"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7242445C" w14:textId="6D7340F4" w:rsidR="00EA3AA0" w:rsidRDefault="006D666E" w:rsidP="00D95146">
            <w:pPr>
              <w:rPr>
                <w:rFonts w:cs="Times New Roman"/>
                <w:sz w:val="20"/>
                <w:szCs w:val="20"/>
              </w:rPr>
            </w:pPr>
            <w:r w:rsidRPr="006D666E">
              <w:rPr>
                <w:rFonts w:cs="Times New Roman"/>
                <w:sz w:val="20"/>
                <w:szCs w:val="20"/>
              </w:rPr>
              <w:t>Segregação de Atividades</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34570A9" w14:textId="77777777" w:rsidR="00EA3AA0" w:rsidRPr="00301C40" w:rsidRDefault="00EA3AA0" w:rsidP="00D95146">
            <w:pPr>
              <w:jc w:val="center"/>
              <w:rPr>
                <w:rFonts w:cs="Times New Roman"/>
                <w:sz w:val="20"/>
                <w:szCs w:val="20"/>
              </w:rPr>
            </w:pPr>
          </w:p>
        </w:tc>
      </w:tr>
      <w:tr w:rsidR="00EA3AA0" w14:paraId="69ED8A74"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430C43C4" w14:textId="3BFA36F6" w:rsidR="00EA3AA0" w:rsidRDefault="006D666E" w:rsidP="00D95146">
            <w:pPr>
              <w:rPr>
                <w:rFonts w:cs="Times New Roman"/>
                <w:sz w:val="20"/>
                <w:szCs w:val="20"/>
              </w:rPr>
            </w:pPr>
            <w:r w:rsidRPr="006D666E">
              <w:rPr>
                <w:rFonts w:cs="Times New Roman"/>
                <w:sz w:val="20"/>
                <w:szCs w:val="20"/>
              </w:rPr>
              <w:t>Qualificação do corpo técnico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48907BE3" w14:textId="77777777" w:rsidR="00EA3AA0" w:rsidRDefault="00EA3AA0" w:rsidP="00D95146">
            <w:pPr>
              <w:ind w:left="-108" w:right="-108"/>
              <w:jc w:val="center"/>
              <w:rPr>
                <w:rFonts w:cs="Times New Roman"/>
                <w:sz w:val="20"/>
                <w:szCs w:val="20"/>
              </w:rPr>
            </w:pPr>
          </w:p>
        </w:tc>
      </w:tr>
      <w:tr w:rsidR="00EA3AA0" w:rsidRPr="00301C40" w14:paraId="202C066C"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58E57FEC" w14:textId="48400A16" w:rsidR="00EA3AA0" w:rsidRPr="00301C40" w:rsidRDefault="006D666E" w:rsidP="00D95146">
            <w:pPr>
              <w:rPr>
                <w:rFonts w:cs="Times New Roman"/>
                <w:sz w:val="20"/>
                <w:szCs w:val="20"/>
              </w:rPr>
            </w:pPr>
            <w:r w:rsidRPr="006D666E">
              <w:rPr>
                <w:rFonts w:cs="Times New Roman"/>
                <w:sz w:val="20"/>
                <w:szCs w:val="20"/>
              </w:rPr>
              <w:t>Histórico e experiência de atuação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7695D45" w14:textId="77777777" w:rsidR="00EA3AA0" w:rsidRPr="00301C40" w:rsidRDefault="00EA3AA0" w:rsidP="00D95146">
            <w:pPr>
              <w:jc w:val="center"/>
              <w:rPr>
                <w:rFonts w:cs="Times New Roman"/>
                <w:sz w:val="20"/>
                <w:szCs w:val="20"/>
              </w:rPr>
            </w:pPr>
          </w:p>
        </w:tc>
      </w:tr>
      <w:tr w:rsidR="00851819" w:rsidRPr="00301C40" w14:paraId="5E6FF11B" w14:textId="77777777" w:rsidTr="005A3F1F">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45483BEB" w14:textId="01D13B1D" w:rsidR="00851819" w:rsidRDefault="006D666E" w:rsidP="00D95146">
            <w:pPr>
              <w:rPr>
                <w:rFonts w:cs="Times New Roman"/>
                <w:sz w:val="20"/>
                <w:szCs w:val="20"/>
              </w:rPr>
            </w:pPr>
            <w:r w:rsidRPr="006D666E">
              <w:rPr>
                <w:rFonts w:cs="Times New Roman"/>
                <w:sz w:val="20"/>
                <w:szCs w:val="20"/>
              </w:rPr>
              <w:t>Principais Categorias de Ativos e Fundos</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7F2F8E38" w14:textId="77777777" w:rsidR="00851819" w:rsidRPr="00301C40" w:rsidRDefault="00851819" w:rsidP="00D95146">
            <w:pPr>
              <w:jc w:val="center"/>
              <w:rPr>
                <w:rFonts w:cs="Times New Roman"/>
                <w:sz w:val="20"/>
                <w:szCs w:val="20"/>
              </w:rPr>
            </w:pPr>
          </w:p>
        </w:tc>
      </w:tr>
      <w:tr w:rsidR="006D666E" w:rsidRPr="00301C40" w14:paraId="1F6405C9" w14:textId="77777777" w:rsidTr="005A3F1F">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062A44B3" w14:textId="6EC81A89" w:rsidR="006D666E" w:rsidRDefault="001428E5" w:rsidP="00D95146">
            <w:pPr>
              <w:rPr>
                <w:rFonts w:cs="Times New Roman"/>
                <w:sz w:val="20"/>
                <w:szCs w:val="20"/>
              </w:rPr>
            </w:pPr>
            <w:r>
              <w:rPr>
                <w:rFonts w:cs="Times New Roman"/>
                <w:sz w:val="20"/>
                <w:szCs w:val="20"/>
              </w:rPr>
              <w:t xml:space="preserve">Regularidade Fiscal e </w:t>
            </w:r>
            <w:r w:rsidR="00F001AB">
              <w:rPr>
                <w:rFonts w:cs="Times New Roman"/>
                <w:sz w:val="20"/>
                <w:szCs w:val="20"/>
              </w:rPr>
              <w:t>Previdenciária</w:t>
            </w:r>
            <w:bookmarkStart w:id="0" w:name="_GoBack"/>
            <w:bookmarkEnd w:id="0"/>
          </w:p>
        </w:tc>
        <w:tc>
          <w:tcPr>
            <w:tcW w:w="6236"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1E9A455F" w14:textId="77777777" w:rsidR="006D666E" w:rsidRPr="00301C40" w:rsidRDefault="006D666E" w:rsidP="00D95146">
            <w:pPr>
              <w:jc w:val="center"/>
              <w:rPr>
                <w:rFonts w:cs="Times New Roman"/>
                <w:sz w:val="20"/>
                <w:szCs w:val="20"/>
              </w:rPr>
            </w:pPr>
          </w:p>
        </w:tc>
      </w:tr>
      <w:tr w:rsidR="006D666E" w:rsidRPr="00301C40" w14:paraId="6031653D"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1381F586" w14:textId="6F7E634E" w:rsidR="006D666E" w:rsidRDefault="001428E5" w:rsidP="00D95146">
            <w:pPr>
              <w:rPr>
                <w:rFonts w:cs="Times New Roman"/>
                <w:sz w:val="20"/>
                <w:szCs w:val="20"/>
              </w:rPr>
            </w:pPr>
            <w:r w:rsidRPr="006D666E">
              <w:rPr>
                <w:rFonts w:cs="Times New Roman"/>
                <w:sz w:val="20"/>
                <w:szCs w:val="20"/>
              </w:rPr>
              <w:t>Verificação de informações sobre conduta nas operações realizadas no mercado financeiro e restrições que desaconselham um relacionamento seguro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BB4BFDC" w14:textId="77777777" w:rsidR="006D666E" w:rsidRPr="00301C40" w:rsidRDefault="006D666E" w:rsidP="00D95146">
            <w:pPr>
              <w:jc w:val="center"/>
              <w:rPr>
                <w:rFonts w:cs="Times New Roman"/>
                <w:sz w:val="20"/>
                <w:szCs w:val="20"/>
              </w:rPr>
            </w:pPr>
          </w:p>
        </w:tc>
      </w:tr>
      <w:tr w:rsidR="006D666E" w:rsidRPr="00301C40" w14:paraId="74E7C8BC"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7B802260" w14:textId="1052D6E0" w:rsidR="006D666E" w:rsidRDefault="001428E5" w:rsidP="00D95146">
            <w:pPr>
              <w:rPr>
                <w:rFonts w:cs="Times New Roman"/>
                <w:sz w:val="20"/>
                <w:szCs w:val="20"/>
              </w:rPr>
            </w:pPr>
            <w:r>
              <w:rPr>
                <w:rFonts w:cs="Times New Roman"/>
                <w:sz w:val="20"/>
                <w:szCs w:val="20"/>
              </w:rPr>
              <w:t>Volume de ativos sob sua gestão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DB3C70A" w14:textId="77777777" w:rsidR="006D666E" w:rsidRPr="00301C40" w:rsidRDefault="006D666E" w:rsidP="00D95146">
            <w:pPr>
              <w:jc w:val="center"/>
              <w:rPr>
                <w:rFonts w:cs="Times New Roman"/>
                <w:sz w:val="20"/>
                <w:szCs w:val="20"/>
              </w:rPr>
            </w:pPr>
          </w:p>
        </w:tc>
      </w:tr>
      <w:tr w:rsidR="001428E5" w:rsidRPr="00301C40" w14:paraId="1E367EA8"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7C8EA95B" w14:textId="2C1686A6" w:rsidR="001428E5" w:rsidRDefault="001428E5" w:rsidP="00D95146">
            <w:pPr>
              <w:rPr>
                <w:rFonts w:cs="Times New Roman"/>
                <w:sz w:val="20"/>
                <w:szCs w:val="20"/>
              </w:rPr>
            </w:pPr>
            <w:r>
              <w:rPr>
                <w:rFonts w:cs="Times New Roman"/>
                <w:sz w:val="20"/>
                <w:szCs w:val="20"/>
              </w:rPr>
              <w:t>Outros Critérios de Análise</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08040B69" w14:textId="77777777" w:rsidR="001428E5" w:rsidRPr="00301C40" w:rsidRDefault="001428E5" w:rsidP="00D95146">
            <w:pPr>
              <w:jc w:val="center"/>
              <w:rPr>
                <w:rFonts w:cs="Times New Roman"/>
                <w:sz w:val="20"/>
                <w:szCs w:val="20"/>
              </w:rPr>
            </w:pPr>
          </w:p>
        </w:tc>
      </w:tr>
      <w:tr w:rsidR="006D666E" w:rsidRPr="00301C40" w14:paraId="7D7DE5EF"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7B0CC91B" w14:textId="4089DCF4" w:rsidR="006D666E" w:rsidRDefault="001428E5" w:rsidP="00D95146">
            <w:pPr>
              <w:rPr>
                <w:rFonts w:cs="Times New Roman"/>
                <w:sz w:val="20"/>
                <w:szCs w:val="20"/>
              </w:rPr>
            </w:pPr>
            <w:r w:rsidRPr="006D666E">
              <w:rPr>
                <w:rFonts w:cs="Times New Roman"/>
                <w:sz w:val="20"/>
                <w:szCs w:val="20"/>
              </w:rPr>
              <w:t>Resultado da análise das informações pelo responsável pelo Credenciamento: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348C17E8" w14:textId="77777777" w:rsidR="006D666E" w:rsidRPr="00301C40" w:rsidRDefault="006D666E" w:rsidP="00D95146">
            <w:pPr>
              <w:jc w:val="center"/>
              <w:rPr>
                <w:rFonts w:cs="Times New Roman"/>
                <w:sz w:val="20"/>
                <w:szCs w:val="20"/>
              </w:rPr>
            </w:pPr>
          </w:p>
        </w:tc>
      </w:tr>
      <w:tr w:rsidR="008D15CE" w:rsidRPr="00301C40" w14:paraId="6C801C28" w14:textId="77777777" w:rsidTr="00016DA7">
        <w:trPr>
          <w:trHeight w:val="145"/>
        </w:trPr>
        <w:tc>
          <w:tcPr>
            <w:tcW w:w="5227" w:type="dxa"/>
            <w:gridSpan w:val="2"/>
            <w:tcBorders>
              <w:top w:val="double" w:sz="4" w:space="0" w:color="auto"/>
              <w:left w:val="single" w:sz="12" w:space="0" w:color="auto"/>
              <w:bottom w:val="double" w:sz="4" w:space="0" w:color="auto"/>
              <w:right w:val="single" w:sz="12" w:space="0" w:color="auto"/>
            </w:tcBorders>
            <w:vAlign w:val="center"/>
          </w:tcPr>
          <w:p w14:paraId="70B30199" w14:textId="0F94945C" w:rsidR="008D15CE" w:rsidRPr="00461A5D" w:rsidRDefault="008D15CE" w:rsidP="008D15CE">
            <w:pPr>
              <w:jc w:val="right"/>
              <w:rPr>
                <w:rFonts w:cs="Times New Roman"/>
                <w:b/>
                <w:sz w:val="21"/>
                <w:szCs w:val="21"/>
              </w:rPr>
            </w:pPr>
            <w:r>
              <w:rPr>
                <w:rFonts w:cs="Times New Roman"/>
                <w:b/>
                <w:sz w:val="21"/>
                <w:szCs w:val="21"/>
              </w:rPr>
              <w:t>Data</w:t>
            </w:r>
          </w:p>
        </w:tc>
        <w:tc>
          <w:tcPr>
            <w:tcW w:w="4129" w:type="dxa"/>
            <w:gridSpan w:val="2"/>
            <w:tcBorders>
              <w:top w:val="double" w:sz="4" w:space="0" w:color="auto"/>
              <w:left w:val="double" w:sz="4" w:space="0" w:color="auto"/>
              <w:bottom w:val="double" w:sz="4" w:space="0" w:color="auto"/>
              <w:right w:val="single" w:sz="12" w:space="0" w:color="auto"/>
            </w:tcBorders>
          </w:tcPr>
          <w:p w14:paraId="30A607A5" w14:textId="77777777" w:rsidR="008D15CE" w:rsidRPr="00726294" w:rsidRDefault="008D15CE" w:rsidP="001971E8">
            <w:pPr>
              <w:jc w:val="center"/>
              <w:rPr>
                <w:rFonts w:cs="Times New Roman"/>
                <w:b/>
                <w:sz w:val="21"/>
                <w:szCs w:val="21"/>
              </w:rPr>
            </w:pPr>
          </w:p>
        </w:tc>
      </w:tr>
      <w:tr w:rsidR="003C1C06" w:rsidRPr="00301C40" w14:paraId="1D8DD69B" w14:textId="77777777" w:rsidTr="00016DA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1E0CC4DB" w14:textId="77777777" w:rsidR="003C1C06" w:rsidRDefault="003C1C06" w:rsidP="00C35034">
            <w:pPr>
              <w:ind w:left="318"/>
              <w:jc w:val="center"/>
              <w:rPr>
                <w:rFonts w:cs="Times New Roman"/>
                <w:b/>
                <w:sz w:val="20"/>
                <w:szCs w:val="20"/>
              </w:rPr>
            </w:pPr>
            <w:r>
              <w:rPr>
                <w:rFonts w:cs="Times New Roman"/>
                <w:b/>
                <w:sz w:val="21"/>
                <w:szCs w:val="21"/>
              </w:rPr>
              <w:t>Responsáveis pela Análise</w:t>
            </w:r>
            <w:r w:rsidRPr="00301C40">
              <w:rPr>
                <w:rFonts w:cs="Times New Roman"/>
                <w:b/>
                <w:sz w:val="21"/>
                <w:szCs w:val="21"/>
              </w:rPr>
              <w:t>:</w:t>
            </w:r>
          </w:p>
        </w:tc>
        <w:tc>
          <w:tcPr>
            <w:tcW w:w="2107" w:type="dxa"/>
            <w:tcBorders>
              <w:top w:val="double" w:sz="4" w:space="0" w:color="auto"/>
              <w:left w:val="double" w:sz="4" w:space="0" w:color="auto"/>
              <w:bottom w:val="double" w:sz="4" w:space="0" w:color="auto"/>
              <w:right w:val="single" w:sz="12" w:space="0" w:color="auto"/>
            </w:tcBorders>
          </w:tcPr>
          <w:p w14:paraId="6AE8D2E2" w14:textId="77777777" w:rsidR="003C1C06" w:rsidRPr="00301C40" w:rsidRDefault="003C1C06" w:rsidP="001971E8">
            <w:pPr>
              <w:jc w:val="center"/>
              <w:rPr>
                <w:rFonts w:cs="Times New Roman"/>
                <w:sz w:val="20"/>
                <w:szCs w:val="20"/>
              </w:rPr>
            </w:pPr>
            <w:r w:rsidRPr="00461A5D">
              <w:rPr>
                <w:rFonts w:cs="Times New Roman"/>
                <w:b/>
                <w:sz w:val="21"/>
                <w:szCs w:val="21"/>
              </w:rPr>
              <w:t>Cargo</w:t>
            </w:r>
          </w:p>
        </w:tc>
        <w:tc>
          <w:tcPr>
            <w:tcW w:w="1985" w:type="dxa"/>
            <w:tcBorders>
              <w:top w:val="double" w:sz="4" w:space="0" w:color="auto"/>
              <w:left w:val="double" w:sz="4" w:space="0" w:color="auto"/>
              <w:bottom w:val="double" w:sz="4" w:space="0" w:color="auto"/>
              <w:right w:val="single" w:sz="12" w:space="0" w:color="auto"/>
            </w:tcBorders>
          </w:tcPr>
          <w:p w14:paraId="00EF1354" w14:textId="77777777" w:rsidR="003C1C06" w:rsidRPr="00301C40" w:rsidRDefault="003C1C06" w:rsidP="001971E8">
            <w:pPr>
              <w:jc w:val="center"/>
              <w:rPr>
                <w:rFonts w:cs="Times New Roman"/>
                <w:sz w:val="20"/>
                <w:szCs w:val="20"/>
              </w:rPr>
            </w:pPr>
            <w:r w:rsidRPr="00F35F9A">
              <w:rPr>
                <w:rFonts w:cs="Times New Roman"/>
                <w:b/>
                <w:sz w:val="21"/>
                <w:szCs w:val="21"/>
              </w:rPr>
              <w:t>CPF</w:t>
            </w:r>
          </w:p>
        </w:tc>
        <w:tc>
          <w:tcPr>
            <w:tcW w:w="2144" w:type="dxa"/>
            <w:tcBorders>
              <w:top w:val="double" w:sz="4" w:space="0" w:color="auto"/>
              <w:left w:val="double" w:sz="4" w:space="0" w:color="auto"/>
              <w:bottom w:val="double" w:sz="4" w:space="0" w:color="auto"/>
              <w:right w:val="single" w:sz="12" w:space="0" w:color="auto"/>
            </w:tcBorders>
          </w:tcPr>
          <w:p w14:paraId="6EC52E4B" w14:textId="77777777" w:rsidR="003C1C06" w:rsidRPr="00301C40" w:rsidRDefault="003C1C06" w:rsidP="001971E8">
            <w:pPr>
              <w:jc w:val="center"/>
              <w:rPr>
                <w:rFonts w:cs="Times New Roman"/>
                <w:sz w:val="20"/>
                <w:szCs w:val="20"/>
              </w:rPr>
            </w:pPr>
            <w:r w:rsidRPr="00726294">
              <w:rPr>
                <w:rFonts w:cs="Times New Roman"/>
                <w:b/>
                <w:sz w:val="21"/>
                <w:szCs w:val="21"/>
              </w:rPr>
              <w:t>Assinatura</w:t>
            </w:r>
          </w:p>
        </w:tc>
      </w:tr>
      <w:tr w:rsidR="003C1C06" w:rsidRPr="00726294" w14:paraId="768B8299" w14:textId="77777777" w:rsidTr="00CC4AA1">
        <w:trPr>
          <w:trHeight w:val="454"/>
        </w:trPr>
        <w:tc>
          <w:tcPr>
            <w:tcW w:w="3120" w:type="dxa"/>
            <w:tcBorders>
              <w:top w:val="double" w:sz="4" w:space="0" w:color="auto"/>
              <w:left w:val="single" w:sz="12" w:space="0" w:color="auto"/>
              <w:bottom w:val="double" w:sz="4" w:space="0" w:color="auto"/>
              <w:right w:val="double" w:sz="4" w:space="0" w:color="auto"/>
            </w:tcBorders>
            <w:vAlign w:val="center"/>
          </w:tcPr>
          <w:p w14:paraId="656EB1C7" w14:textId="77777777" w:rsidR="00CE0B88" w:rsidRDefault="00CE0B88" w:rsidP="00D95146">
            <w:pPr>
              <w:ind w:left="318"/>
              <w:jc w:val="center"/>
              <w:rPr>
                <w:rFonts w:cs="Times New Roman"/>
                <w:b/>
                <w:sz w:val="21"/>
                <w:szCs w:val="21"/>
              </w:rPr>
            </w:pPr>
          </w:p>
        </w:tc>
        <w:tc>
          <w:tcPr>
            <w:tcW w:w="2107" w:type="dxa"/>
            <w:tcBorders>
              <w:top w:val="double" w:sz="4" w:space="0" w:color="auto"/>
              <w:left w:val="double" w:sz="4" w:space="0" w:color="auto"/>
              <w:bottom w:val="double" w:sz="4" w:space="0" w:color="auto"/>
              <w:right w:val="single" w:sz="12" w:space="0" w:color="auto"/>
            </w:tcBorders>
          </w:tcPr>
          <w:p w14:paraId="3C84E9F2" w14:textId="77777777" w:rsidR="00461A00" w:rsidRPr="00461A5D" w:rsidRDefault="00461A00" w:rsidP="00D95146">
            <w:pPr>
              <w:rPr>
                <w:rFonts w:cs="Times New Roman"/>
                <w:b/>
                <w:sz w:val="21"/>
                <w:szCs w:val="21"/>
              </w:rPr>
            </w:pPr>
          </w:p>
        </w:tc>
        <w:tc>
          <w:tcPr>
            <w:tcW w:w="1985" w:type="dxa"/>
            <w:tcBorders>
              <w:top w:val="double" w:sz="4" w:space="0" w:color="auto"/>
              <w:left w:val="double" w:sz="4" w:space="0" w:color="auto"/>
              <w:bottom w:val="double" w:sz="4" w:space="0" w:color="auto"/>
              <w:right w:val="single" w:sz="12" w:space="0" w:color="auto"/>
            </w:tcBorders>
          </w:tcPr>
          <w:p w14:paraId="520FAEBF" w14:textId="77777777" w:rsidR="003C1C06" w:rsidRPr="00F35F9A" w:rsidRDefault="003C1C06" w:rsidP="00D95146">
            <w:pPr>
              <w:rPr>
                <w:rFonts w:cs="Times New Roman"/>
                <w:b/>
                <w:sz w:val="21"/>
                <w:szCs w:val="21"/>
              </w:rPr>
            </w:pPr>
          </w:p>
        </w:tc>
        <w:tc>
          <w:tcPr>
            <w:tcW w:w="2144" w:type="dxa"/>
            <w:tcBorders>
              <w:top w:val="double" w:sz="4" w:space="0" w:color="auto"/>
              <w:left w:val="double" w:sz="4" w:space="0" w:color="auto"/>
              <w:bottom w:val="double" w:sz="4" w:space="0" w:color="auto"/>
              <w:right w:val="single" w:sz="12" w:space="0" w:color="auto"/>
            </w:tcBorders>
          </w:tcPr>
          <w:p w14:paraId="3EAFBA51" w14:textId="77777777" w:rsidR="003C1C06" w:rsidRPr="00726294" w:rsidRDefault="003C1C06" w:rsidP="00D95146">
            <w:pPr>
              <w:rPr>
                <w:rFonts w:cs="Times New Roman"/>
                <w:b/>
                <w:sz w:val="21"/>
                <w:szCs w:val="21"/>
              </w:rPr>
            </w:pPr>
          </w:p>
        </w:tc>
      </w:tr>
      <w:tr w:rsidR="003C1C06" w:rsidRPr="00726294" w14:paraId="081D4328" w14:textId="77777777" w:rsidTr="00CC4AA1">
        <w:trPr>
          <w:trHeight w:val="454"/>
        </w:trPr>
        <w:tc>
          <w:tcPr>
            <w:tcW w:w="3120" w:type="dxa"/>
            <w:tcBorders>
              <w:top w:val="double" w:sz="4" w:space="0" w:color="auto"/>
              <w:left w:val="single" w:sz="12" w:space="0" w:color="auto"/>
              <w:bottom w:val="double" w:sz="4" w:space="0" w:color="auto"/>
              <w:right w:val="double" w:sz="4" w:space="0" w:color="auto"/>
            </w:tcBorders>
            <w:vAlign w:val="center"/>
          </w:tcPr>
          <w:p w14:paraId="5D6D55D1" w14:textId="77777777" w:rsidR="003C1C06" w:rsidRDefault="003C1C06" w:rsidP="00D95146">
            <w:pPr>
              <w:ind w:left="318"/>
              <w:rPr>
                <w:rFonts w:cs="Times New Roman"/>
                <w:b/>
                <w:sz w:val="21"/>
                <w:szCs w:val="21"/>
              </w:rPr>
            </w:pPr>
          </w:p>
        </w:tc>
        <w:tc>
          <w:tcPr>
            <w:tcW w:w="2107" w:type="dxa"/>
            <w:tcBorders>
              <w:top w:val="double" w:sz="4" w:space="0" w:color="auto"/>
              <w:left w:val="double" w:sz="4" w:space="0" w:color="auto"/>
              <w:bottom w:val="double" w:sz="4" w:space="0" w:color="auto"/>
              <w:right w:val="single" w:sz="12" w:space="0" w:color="auto"/>
            </w:tcBorders>
          </w:tcPr>
          <w:p w14:paraId="46821588" w14:textId="77777777" w:rsidR="003C1C06" w:rsidRPr="00461A5D" w:rsidRDefault="003C1C06" w:rsidP="00D95146">
            <w:pPr>
              <w:rPr>
                <w:rFonts w:cs="Times New Roman"/>
                <w:b/>
                <w:sz w:val="21"/>
                <w:szCs w:val="21"/>
              </w:rPr>
            </w:pPr>
          </w:p>
        </w:tc>
        <w:tc>
          <w:tcPr>
            <w:tcW w:w="1985" w:type="dxa"/>
            <w:tcBorders>
              <w:top w:val="double" w:sz="4" w:space="0" w:color="auto"/>
              <w:left w:val="double" w:sz="4" w:space="0" w:color="auto"/>
              <w:bottom w:val="double" w:sz="4" w:space="0" w:color="auto"/>
              <w:right w:val="single" w:sz="12" w:space="0" w:color="auto"/>
            </w:tcBorders>
          </w:tcPr>
          <w:p w14:paraId="0780DDBF" w14:textId="77777777" w:rsidR="003C1C06" w:rsidRPr="00F35F9A" w:rsidRDefault="003C1C06" w:rsidP="00D95146">
            <w:pPr>
              <w:rPr>
                <w:rFonts w:cs="Times New Roman"/>
                <w:b/>
                <w:sz w:val="21"/>
                <w:szCs w:val="21"/>
              </w:rPr>
            </w:pPr>
          </w:p>
        </w:tc>
        <w:tc>
          <w:tcPr>
            <w:tcW w:w="2144" w:type="dxa"/>
            <w:tcBorders>
              <w:top w:val="double" w:sz="4" w:space="0" w:color="auto"/>
              <w:left w:val="double" w:sz="4" w:space="0" w:color="auto"/>
              <w:bottom w:val="double" w:sz="4" w:space="0" w:color="auto"/>
              <w:right w:val="single" w:sz="12" w:space="0" w:color="auto"/>
            </w:tcBorders>
          </w:tcPr>
          <w:p w14:paraId="75C7ABF8" w14:textId="77777777" w:rsidR="003C1C06" w:rsidRPr="00726294" w:rsidRDefault="003C1C06" w:rsidP="00D95146">
            <w:pPr>
              <w:rPr>
                <w:rFonts w:cs="Times New Roman"/>
                <w:b/>
                <w:sz w:val="21"/>
                <w:szCs w:val="21"/>
              </w:rPr>
            </w:pPr>
          </w:p>
        </w:tc>
      </w:tr>
      <w:tr w:rsidR="00CC4AA1" w:rsidRPr="00726294" w14:paraId="7A15F788" w14:textId="77777777" w:rsidTr="00CC4AA1">
        <w:trPr>
          <w:trHeight w:val="454"/>
        </w:trPr>
        <w:tc>
          <w:tcPr>
            <w:tcW w:w="3120" w:type="dxa"/>
            <w:tcBorders>
              <w:top w:val="double" w:sz="4" w:space="0" w:color="auto"/>
              <w:left w:val="single" w:sz="12" w:space="0" w:color="auto"/>
              <w:bottom w:val="double" w:sz="4" w:space="0" w:color="auto"/>
              <w:right w:val="double" w:sz="4" w:space="0" w:color="auto"/>
            </w:tcBorders>
            <w:vAlign w:val="center"/>
          </w:tcPr>
          <w:p w14:paraId="6DB23C50" w14:textId="77777777" w:rsidR="00CC4AA1" w:rsidRDefault="00CC4AA1" w:rsidP="00D95146">
            <w:pPr>
              <w:rPr>
                <w:rFonts w:cs="Times New Roman"/>
                <w:b/>
                <w:sz w:val="21"/>
                <w:szCs w:val="21"/>
              </w:rPr>
            </w:pPr>
          </w:p>
        </w:tc>
        <w:tc>
          <w:tcPr>
            <w:tcW w:w="2107" w:type="dxa"/>
            <w:tcBorders>
              <w:top w:val="double" w:sz="4" w:space="0" w:color="auto"/>
              <w:left w:val="double" w:sz="4" w:space="0" w:color="auto"/>
              <w:bottom w:val="double" w:sz="4" w:space="0" w:color="auto"/>
              <w:right w:val="single" w:sz="12" w:space="0" w:color="auto"/>
            </w:tcBorders>
          </w:tcPr>
          <w:p w14:paraId="69C0A96B" w14:textId="77777777" w:rsidR="00CC4AA1" w:rsidRPr="00461A5D" w:rsidRDefault="00CC4AA1" w:rsidP="00D95146">
            <w:pPr>
              <w:rPr>
                <w:rFonts w:cs="Times New Roman"/>
                <w:b/>
                <w:sz w:val="21"/>
                <w:szCs w:val="21"/>
              </w:rPr>
            </w:pPr>
          </w:p>
        </w:tc>
        <w:tc>
          <w:tcPr>
            <w:tcW w:w="1985" w:type="dxa"/>
            <w:tcBorders>
              <w:top w:val="double" w:sz="4" w:space="0" w:color="auto"/>
              <w:left w:val="double" w:sz="4" w:space="0" w:color="auto"/>
              <w:bottom w:val="double" w:sz="4" w:space="0" w:color="auto"/>
              <w:right w:val="single" w:sz="12" w:space="0" w:color="auto"/>
            </w:tcBorders>
          </w:tcPr>
          <w:p w14:paraId="1F305E7E" w14:textId="77777777" w:rsidR="00CC4AA1" w:rsidRPr="00F35F9A" w:rsidRDefault="00CC4AA1" w:rsidP="00D95146">
            <w:pPr>
              <w:rPr>
                <w:rFonts w:cs="Times New Roman"/>
                <w:b/>
                <w:sz w:val="21"/>
                <w:szCs w:val="21"/>
              </w:rPr>
            </w:pPr>
          </w:p>
        </w:tc>
        <w:tc>
          <w:tcPr>
            <w:tcW w:w="2144" w:type="dxa"/>
            <w:tcBorders>
              <w:top w:val="double" w:sz="4" w:space="0" w:color="auto"/>
              <w:left w:val="double" w:sz="4" w:space="0" w:color="auto"/>
              <w:bottom w:val="double" w:sz="4" w:space="0" w:color="auto"/>
              <w:right w:val="single" w:sz="12" w:space="0" w:color="auto"/>
            </w:tcBorders>
          </w:tcPr>
          <w:p w14:paraId="1DA5BB7A" w14:textId="77777777" w:rsidR="00CC4AA1" w:rsidRPr="00726294" w:rsidRDefault="00CC4AA1" w:rsidP="00D95146">
            <w:pPr>
              <w:rPr>
                <w:rFonts w:cs="Times New Roman"/>
                <w:b/>
                <w:sz w:val="21"/>
                <w:szCs w:val="21"/>
              </w:rPr>
            </w:pPr>
          </w:p>
        </w:tc>
      </w:tr>
      <w:tr w:rsidR="00FF6401" w:rsidRPr="00726294" w14:paraId="4279A6E9" w14:textId="77777777" w:rsidTr="00CC4AA1">
        <w:trPr>
          <w:trHeight w:val="454"/>
        </w:trPr>
        <w:tc>
          <w:tcPr>
            <w:tcW w:w="3120" w:type="dxa"/>
            <w:tcBorders>
              <w:top w:val="double" w:sz="4" w:space="0" w:color="auto"/>
              <w:left w:val="single" w:sz="12" w:space="0" w:color="auto"/>
              <w:bottom w:val="single" w:sz="12" w:space="0" w:color="auto"/>
              <w:right w:val="double" w:sz="4" w:space="0" w:color="auto"/>
            </w:tcBorders>
            <w:vAlign w:val="center"/>
          </w:tcPr>
          <w:p w14:paraId="2D192A62" w14:textId="77777777" w:rsidR="00FF6401" w:rsidRDefault="00FF6401" w:rsidP="00D95146">
            <w:pPr>
              <w:rPr>
                <w:rFonts w:cs="Times New Roman"/>
                <w:b/>
                <w:sz w:val="21"/>
                <w:szCs w:val="21"/>
              </w:rPr>
            </w:pPr>
          </w:p>
        </w:tc>
        <w:tc>
          <w:tcPr>
            <w:tcW w:w="2107" w:type="dxa"/>
            <w:tcBorders>
              <w:top w:val="double" w:sz="4" w:space="0" w:color="auto"/>
              <w:left w:val="double" w:sz="4" w:space="0" w:color="auto"/>
              <w:bottom w:val="single" w:sz="12" w:space="0" w:color="auto"/>
              <w:right w:val="single" w:sz="12" w:space="0" w:color="auto"/>
            </w:tcBorders>
          </w:tcPr>
          <w:p w14:paraId="397BC359" w14:textId="77777777" w:rsidR="00FF6401" w:rsidRPr="00461A5D" w:rsidRDefault="00FF6401" w:rsidP="00D95146">
            <w:pPr>
              <w:rPr>
                <w:rFonts w:cs="Times New Roman"/>
                <w:b/>
                <w:sz w:val="21"/>
                <w:szCs w:val="21"/>
              </w:rPr>
            </w:pPr>
          </w:p>
        </w:tc>
        <w:tc>
          <w:tcPr>
            <w:tcW w:w="1985" w:type="dxa"/>
            <w:tcBorders>
              <w:top w:val="double" w:sz="4" w:space="0" w:color="auto"/>
              <w:left w:val="double" w:sz="4" w:space="0" w:color="auto"/>
              <w:bottom w:val="single" w:sz="12" w:space="0" w:color="auto"/>
              <w:right w:val="single" w:sz="12" w:space="0" w:color="auto"/>
            </w:tcBorders>
          </w:tcPr>
          <w:p w14:paraId="5C020DB0" w14:textId="77777777" w:rsidR="00FF6401" w:rsidRPr="00F35F9A" w:rsidRDefault="00FF6401" w:rsidP="00D95146">
            <w:pPr>
              <w:rPr>
                <w:rFonts w:cs="Times New Roman"/>
                <w:b/>
                <w:sz w:val="21"/>
                <w:szCs w:val="21"/>
              </w:rPr>
            </w:pPr>
          </w:p>
        </w:tc>
        <w:tc>
          <w:tcPr>
            <w:tcW w:w="2144" w:type="dxa"/>
            <w:tcBorders>
              <w:top w:val="double" w:sz="4" w:space="0" w:color="auto"/>
              <w:left w:val="double" w:sz="4" w:space="0" w:color="auto"/>
              <w:bottom w:val="single" w:sz="12" w:space="0" w:color="auto"/>
              <w:right w:val="single" w:sz="12" w:space="0" w:color="auto"/>
            </w:tcBorders>
          </w:tcPr>
          <w:p w14:paraId="55D40967" w14:textId="77777777" w:rsidR="00FF6401" w:rsidRPr="00726294" w:rsidRDefault="00FF6401" w:rsidP="00D95146">
            <w:pPr>
              <w:rPr>
                <w:rFonts w:cs="Times New Roman"/>
                <w:b/>
                <w:sz w:val="21"/>
                <w:szCs w:val="21"/>
              </w:rPr>
            </w:pPr>
          </w:p>
        </w:tc>
      </w:tr>
    </w:tbl>
    <w:p w14:paraId="50050119" w14:textId="77777777" w:rsidR="00D23C6E" w:rsidRDefault="00D23C6E" w:rsidP="00CC4AA1">
      <w:pPr>
        <w:spacing w:after="0"/>
      </w:pPr>
    </w:p>
    <w:sectPr w:rsidR="00D23C6E" w:rsidSect="00377384">
      <w:headerReference w:type="default" r:id="rId10"/>
      <w:footerReference w:type="default" r:id="rId11"/>
      <w:pgSz w:w="11906" w:h="16838"/>
      <w:pgMar w:top="1276" w:right="1274"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779F4" w14:textId="77777777" w:rsidR="00951E60" w:rsidRDefault="00951E60" w:rsidP="003764B6">
      <w:pPr>
        <w:spacing w:after="0" w:line="240" w:lineRule="auto"/>
      </w:pPr>
      <w:r>
        <w:separator/>
      </w:r>
    </w:p>
  </w:endnote>
  <w:endnote w:type="continuationSeparator" w:id="0">
    <w:p w14:paraId="299FB6E3" w14:textId="77777777" w:rsidR="00951E60" w:rsidRDefault="00951E60" w:rsidP="0037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098A4" w14:textId="77777777" w:rsidR="0077022F" w:rsidRDefault="0077022F" w:rsidP="0082657E">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C6C0C" w14:textId="77777777" w:rsidR="00951E60" w:rsidRDefault="00951E60" w:rsidP="003764B6">
      <w:pPr>
        <w:spacing w:after="0" w:line="240" w:lineRule="auto"/>
      </w:pPr>
      <w:r>
        <w:separator/>
      </w:r>
    </w:p>
  </w:footnote>
  <w:footnote w:type="continuationSeparator" w:id="0">
    <w:p w14:paraId="4D86B44D" w14:textId="77777777" w:rsidR="00951E60" w:rsidRDefault="00951E60" w:rsidP="00376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C73B1" w14:textId="77777777" w:rsidR="0077022F" w:rsidRDefault="0077022F" w:rsidP="00EF707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542"/>
    <w:multiLevelType w:val="hybridMultilevel"/>
    <w:tmpl w:val="C3646666"/>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 w15:restartNumberingAfterBreak="0">
    <w:nsid w:val="0B2367BC"/>
    <w:multiLevelType w:val="hybridMultilevel"/>
    <w:tmpl w:val="09C2C7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244A71"/>
    <w:multiLevelType w:val="hybridMultilevel"/>
    <w:tmpl w:val="871CA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244A55"/>
    <w:multiLevelType w:val="hybridMultilevel"/>
    <w:tmpl w:val="E78807CE"/>
    <w:lvl w:ilvl="0" w:tplc="CACA50B0">
      <w:start w:val="1"/>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4" w15:restartNumberingAfterBreak="0">
    <w:nsid w:val="193E1103"/>
    <w:multiLevelType w:val="hybridMultilevel"/>
    <w:tmpl w:val="BB1CA98A"/>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5" w15:restartNumberingAfterBreak="0">
    <w:nsid w:val="1DC25D81"/>
    <w:multiLevelType w:val="hybridMultilevel"/>
    <w:tmpl w:val="CF6E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B473BD"/>
    <w:multiLevelType w:val="hybridMultilevel"/>
    <w:tmpl w:val="F162D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715F68"/>
    <w:multiLevelType w:val="hybridMultilevel"/>
    <w:tmpl w:val="4CCE062C"/>
    <w:lvl w:ilvl="0" w:tplc="4802C188">
      <w:start w:val="1"/>
      <w:numFmt w:val="bullet"/>
      <w:lvlText w:val="□"/>
      <w:lvlJc w:val="left"/>
      <w:pPr>
        <w:ind w:left="720" w:hanging="360"/>
      </w:pPr>
      <w:rPr>
        <w:rFonts w:ascii="Courier New" w:hAnsi="Courier New"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A6F150A"/>
    <w:multiLevelType w:val="hybridMultilevel"/>
    <w:tmpl w:val="479A562A"/>
    <w:lvl w:ilvl="0" w:tplc="C72207F4">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1507498"/>
    <w:multiLevelType w:val="hybridMultilevel"/>
    <w:tmpl w:val="7602C3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EA379D"/>
    <w:multiLevelType w:val="hybridMultilevel"/>
    <w:tmpl w:val="128604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256E8F"/>
    <w:multiLevelType w:val="hybridMultilevel"/>
    <w:tmpl w:val="4CF60CE8"/>
    <w:lvl w:ilvl="0" w:tplc="0416000F">
      <w:start w:val="1"/>
      <w:numFmt w:val="decimal"/>
      <w:lvlText w:val="%1."/>
      <w:lvlJc w:val="left"/>
      <w:pPr>
        <w:ind w:left="607"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2" w15:restartNumberingAfterBreak="0">
    <w:nsid w:val="3D384145"/>
    <w:multiLevelType w:val="hybridMultilevel"/>
    <w:tmpl w:val="53A444FC"/>
    <w:lvl w:ilvl="0" w:tplc="331035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2E10CF"/>
    <w:multiLevelType w:val="hybridMultilevel"/>
    <w:tmpl w:val="0BEA8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BE71C83"/>
    <w:multiLevelType w:val="hybridMultilevel"/>
    <w:tmpl w:val="4FDC02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C1F1366"/>
    <w:multiLevelType w:val="hybridMultilevel"/>
    <w:tmpl w:val="AAE6BF2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29863C7"/>
    <w:multiLevelType w:val="hybridMultilevel"/>
    <w:tmpl w:val="46A82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48A7402"/>
    <w:multiLevelType w:val="hybridMultilevel"/>
    <w:tmpl w:val="6AC47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9675C"/>
    <w:multiLevelType w:val="hybridMultilevel"/>
    <w:tmpl w:val="22347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16C44E5"/>
    <w:multiLevelType w:val="hybridMultilevel"/>
    <w:tmpl w:val="FBB85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56069F"/>
    <w:multiLevelType w:val="hybridMultilevel"/>
    <w:tmpl w:val="BAE699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A31525"/>
    <w:multiLevelType w:val="hybridMultilevel"/>
    <w:tmpl w:val="B484A736"/>
    <w:lvl w:ilvl="0" w:tplc="AC8E5A82">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347163"/>
    <w:multiLevelType w:val="hybridMultilevel"/>
    <w:tmpl w:val="54FEF2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2A91887"/>
    <w:multiLevelType w:val="hybridMultilevel"/>
    <w:tmpl w:val="E1CABF1A"/>
    <w:lvl w:ilvl="0" w:tplc="06C628F6">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BBF26A8"/>
    <w:multiLevelType w:val="hybridMultilevel"/>
    <w:tmpl w:val="92487F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DC7B75"/>
    <w:multiLevelType w:val="hybridMultilevel"/>
    <w:tmpl w:val="39DC0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C4F3EBB"/>
    <w:multiLevelType w:val="hybridMultilevel"/>
    <w:tmpl w:val="5CD4CF0C"/>
    <w:lvl w:ilvl="0" w:tplc="0416000F">
      <w:start w:val="1"/>
      <w:numFmt w:val="decimal"/>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num w:numId="1">
    <w:abstractNumId w:val="12"/>
  </w:num>
  <w:num w:numId="2">
    <w:abstractNumId w:val="26"/>
  </w:num>
  <w:num w:numId="3">
    <w:abstractNumId w:val="10"/>
  </w:num>
  <w:num w:numId="4">
    <w:abstractNumId w:val="24"/>
  </w:num>
  <w:num w:numId="5">
    <w:abstractNumId w:val="2"/>
  </w:num>
  <w:num w:numId="6">
    <w:abstractNumId w:val="19"/>
  </w:num>
  <w:num w:numId="7">
    <w:abstractNumId w:val="6"/>
  </w:num>
  <w:num w:numId="8">
    <w:abstractNumId w:val="23"/>
  </w:num>
  <w:num w:numId="9">
    <w:abstractNumId w:val="18"/>
  </w:num>
  <w:num w:numId="10">
    <w:abstractNumId w:val="21"/>
  </w:num>
  <w:num w:numId="11">
    <w:abstractNumId w:val="5"/>
  </w:num>
  <w:num w:numId="12">
    <w:abstractNumId w:val="25"/>
  </w:num>
  <w:num w:numId="13">
    <w:abstractNumId w:val="16"/>
  </w:num>
  <w:num w:numId="14">
    <w:abstractNumId w:val="14"/>
  </w:num>
  <w:num w:numId="15">
    <w:abstractNumId w:val="13"/>
  </w:num>
  <w:num w:numId="16">
    <w:abstractNumId w:val="11"/>
  </w:num>
  <w:num w:numId="17">
    <w:abstractNumId w:val="0"/>
  </w:num>
  <w:num w:numId="18">
    <w:abstractNumId w:val="4"/>
  </w:num>
  <w:num w:numId="19">
    <w:abstractNumId w:val="15"/>
  </w:num>
  <w:num w:numId="20">
    <w:abstractNumId w:val="8"/>
  </w:num>
  <w:num w:numId="21">
    <w:abstractNumId w:val="7"/>
  </w:num>
  <w:num w:numId="22">
    <w:abstractNumId w:val="3"/>
  </w:num>
  <w:num w:numId="23">
    <w:abstractNumId w:val="20"/>
  </w:num>
  <w:num w:numId="24">
    <w:abstractNumId w:val="22"/>
  </w:num>
  <w:num w:numId="25">
    <w:abstractNumId w:val="9"/>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80"/>
    <w:rsid w:val="000023C1"/>
    <w:rsid w:val="00007872"/>
    <w:rsid w:val="00010023"/>
    <w:rsid w:val="00013B62"/>
    <w:rsid w:val="000162AF"/>
    <w:rsid w:val="00016DA7"/>
    <w:rsid w:val="00020D5D"/>
    <w:rsid w:val="00021D3D"/>
    <w:rsid w:val="000255C4"/>
    <w:rsid w:val="00035016"/>
    <w:rsid w:val="00035B3F"/>
    <w:rsid w:val="0004170C"/>
    <w:rsid w:val="0005179F"/>
    <w:rsid w:val="00051BD1"/>
    <w:rsid w:val="00052E45"/>
    <w:rsid w:val="00072CEA"/>
    <w:rsid w:val="0007686C"/>
    <w:rsid w:val="00076A72"/>
    <w:rsid w:val="000946D9"/>
    <w:rsid w:val="0009521A"/>
    <w:rsid w:val="000A0AC2"/>
    <w:rsid w:val="000A2A83"/>
    <w:rsid w:val="000B09E0"/>
    <w:rsid w:val="000B6C85"/>
    <w:rsid w:val="000C2225"/>
    <w:rsid w:val="000C37F1"/>
    <w:rsid w:val="000D0BA2"/>
    <w:rsid w:val="000D41E5"/>
    <w:rsid w:val="000D423E"/>
    <w:rsid w:val="000D7CCE"/>
    <w:rsid w:val="000E6FA1"/>
    <w:rsid w:val="000F6C2C"/>
    <w:rsid w:val="000F7F9D"/>
    <w:rsid w:val="00127B85"/>
    <w:rsid w:val="001310F7"/>
    <w:rsid w:val="001360F1"/>
    <w:rsid w:val="0014279C"/>
    <w:rsid w:val="001428E5"/>
    <w:rsid w:val="001460A7"/>
    <w:rsid w:val="00170084"/>
    <w:rsid w:val="00172A65"/>
    <w:rsid w:val="00177F69"/>
    <w:rsid w:val="00181793"/>
    <w:rsid w:val="00182192"/>
    <w:rsid w:val="00183A95"/>
    <w:rsid w:val="001844C3"/>
    <w:rsid w:val="00185405"/>
    <w:rsid w:val="001855D7"/>
    <w:rsid w:val="001971E8"/>
    <w:rsid w:val="001A4541"/>
    <w:rsid w:val="001B0316"/>
    <w:rsid w:val="001B17D7"/>
    <w:rsid w:val="001B1B27"/>
    <w:rsid w:val="001B3F86"/>
    <w:rsid w:val="001B764F"/>
    <w:rsid w:val="001C092B"/>
    <w:rsid w:val="001C13AC"/>
    <w:rsid w:val="001C6EBF"/>
    <w:rsid w:val="001C7AEE"/>
    <w:rsid w:val="001D01A6"/>
    <w:rsid w:val="001D54C4"/>
    <w:rsid w:val="001E39B9"/>
    <w:rsid w:val="001E5677"/>
    <w:rsid w:val="001F3F58"/>
    <w:rsid w:val="00200060"/>
    <w:rsid w:val="002030E0"/>
    <w:rsid w:val="00207D61"/>
    <w:rsid w:val="00220BEA"/>
    <w:rsid w:val="002241B4"/>
    <w:rsid w:val="00227C0F"/>
    <w:rsid w:val="00230D14"/>
    <w:rsid w:val="00232A10"/>
    <w:rsid w:val="00237392"/>
    <w:rsid w:val="00240D39"/>
    <w:rsid w:val="00241002"/>
    <w:rsid w:val="00246283"/>
    <w:rsid w:val="0025152C"/>
    <w:rsid w:val="002523E1"/>
    <w:rsid w:val="0026602D"/>
    <w:rsid w:val="00273C5B"/>
    <w:rsid w:val="002833CE"/>
    <w:rsid w:val="00287122"/>
    <w:rsid w:val="00291856"/>
    <w:rsid w:val="002A01BD"/>
    <w:rsid w:val="002A3E99"/>
    <w:rsid w:val="002B1D33"/>
    <w:rsid w:val="002C0954"/>
    <w:rsid w:val="002C1265"/>
    <w:rsid w:val="002C4A1F"/>
    <w:rsid w:val="002D060C"/>
    <w:rsid w:val="002D55E9"/>
    <w:rsid w:val="002E5E68"/>
    <w:rsid w:val="002F392F"/>
    <w:rsid w:val="002F731D"/>
    <w:rsid w:val="00301A27"/>
    <w:rsid w:val="003046E6"/>
    <w:rsid w:val="00305B45"/>
    <w:rsid w:val="003065B7"/>
    <w:rsid w:val="0030667E"/>
    <w:rsid w:val="00311FE5"/>
    <w:rsid w:val="0031391D"/>
    <w:rsid w:val="003161FF"/>
    <w:rsid w:val="00320AB1"/>
    <w:rsid w:val="00323FD1"/>
    <w:rsid w:val="00325901"/>
    <w:rsid w:val="00326488"/>
    <w:rsid w:val="00330D62"/>
    <w:rsid w:val="0033104A"/>
    <w:rsid w:val="00332079"/>
    <w:rsid w:val="00332401"/>
    <w:rsid w:val="00337B8B"/>
    <w:rsid w:val="00341B45"/>
    <w:rsid w:val="00346812"/>
    <w:rsid w:val="00353589"/>
    <w:rsid w:val="00357E6F"/>
    <w:rsid w:val="00360196"/>
    <w:rsid w:val="00360D1E"/>
    <w:rsid w:val="003642D1"/>
    <w:rsid w:val="00364520"/>
    <w:rsid w:val="00366B1F"/>
    <w:rsid w:val="00370E22"/>
    <w:rsid w:val="0037532E"/>
    <w:rsid w:val="003764B6"/>
    <w:rsid w:val="00377384"/>
    <w:rsid w:val="00387D4A"/>
    <w:rsid w:val="00391E1E"/>
    <w:rsid w:val="0039249A"/>
    <w:rsid w:val="0039668D"/>
    <w:rsid w:val="003A4CD0"/>
    <w:rsid w:val="003C1C06"/>
    <w:rsid w:val="003C2216"/>
    <w:rsid w:val="003D193C"/>
    <w:rsid w:val="003D25C8"/>
    <w:rsid w:val="003D3F19"/>
    <w:rsid w:val="003D408B"/>
    <w:rsid w:val="003D63C8"/>
    <w:rsid w:val="003D6E26"/>
    <w:rsid w:val="003E6B9C"/>
    <w:rsid w:val="003F2722"/>
    <w:rsid w:val="003F3399"/>
    <w:rsid w:val="00400531"/>
    <w:rsid w:val="00410860"/>
    <w:rsid w:val="00413E0B"/>
    <w:rsid w:val="00416358"/>
    <w:rsid w:val="00424BB7"/>
    <w:rsid w:val="004267E5"/>
    <w:rsid w:val="00446F70"/>
    <w:rsid w:val="00452B30"/>
    <w:rsid w:val="00456CDB"/>
    <w:rsid w:val="00461A00"/>
    <w:rsid w:val="004628F8"/>
    <w:rsid w:val="004654F0"/>
    <w:rsid w:val="0046711A"/>
    <w:rsid w:val="004768D0"/>
    <w:rsid w:val="00480146"/>
    <w:rsid w:val="00484A35"/>
    <w:rsid w:val="00485A91"/>
    <w:rsid w:val="00486304"/>
    <w:rsid w:val="00491AE8"/>
    <w:rsid w:val="00495D92"/>
    <w:rsid w:val="00497D74"/>
    <w:rsid w:val="00497EDC"/>
    <w:rsid w:val="004A33BC"/>
    <w:rsid w:val="004A4F81"/>
    <w:rsid w:val="004A525B"/>
    <w:rsid w:val="004A613B"/>
    <w:rsid w:val="004A6A10"/>
    <w:rsid w:val="004B2385"/>
    <w:rsid w:val="004B59AE"/>
    <w:rsid w:val="004B5B50"/>
    <w:rsid w:val="004C5C33"/>
    <w:rsid w:val="004D3619"/>
    <w:rsid w:val="004D44D8"/>
    <w:rsid w:val="004D5737"/>
    <w:rsid w:val="004D783A"/>
    <w:rsid w:val="004E0AC1"/>
    <w:rsid w:val="004E4891"/>
    <w:rsid w:val="004E6009"/>
    <w:rsid w:val="004E6E47"/>
    <w:rsid w:val="004F7A17"/>
    <w:rsid w:val="004F7FF4"/>
    <w:rsid w:val="00506E89"/>
    <w:rsid w:val="005146B6"/>
    <w:rsid w:val="005174D6"/>
    <w:rsid w:val="00525ABD"/>
    <w:rsid w:val="005262BD"/>
    <w:rsid w:val="005269A3"/>
    <w:rsid w:val="005303AB"/>
    <w:rsid w:val="005328C7"/>
    <w:rsid w:val="00534CFE"/>
    <w:rsid w:val="00540A28"/>
    <w:rsid w:val="005536F3"/>
    <w:rsid w:val="005574F9"/>
    <w:rsid w:val="00557C9D"/>
    <w:rsid w:val="00563A82"/>
    <w:rsid w:val="005676D6"/>
    <w:rsid w:val="00573237"/>
    <w:rsid w:val="0057553E"/>
    <w:rsid w:val="00576D70"/>
    <w:rsid w:val="00581DF8"/>
    <w:rsid w:val="00583EBD"/>
    <w:rsid w:val="00587844"/>
    <w:rsid w:val="00593FDC"/>
    <w:rsid w:val="0059560A"/>
    <w:rsid w:val="00596348"/>
    <w:rsid w:val="00597380"/>
    <w:rsid w:val="005A23E7"/>
    <w:rsid w:val="005A28F4"/>
    <w:rsid w:val="005A3184"/>
    <w:rsid w:val="005A35C6"/>
    <w:rsid w:val="005A3F1F"/>
    <w:rsid w:val="005B1168"/>
    <w:rsid w:val="005B1450"/>
    <w:rsid w:val="005B19AB"/>
    <w:rsid w:val="005B6957"/>
    <w:rsid w:val="005B6EB6"/>
    <w:rsid w:val="005C0B89"/>
    <w:rsid w:val="005C7906"/>
    <w:rsid w:val="005D07EB"/>
    <w:rsid w:val="005D09B6"/>
    <w:rsid w:val="005D0CA6"/>
    <w:rsid w:val="005D186B"/>
    <w:rsid w:val="005D2CBE"/>
    <w:rsid w:val="005D5CEC"/>
    <w:rsid w:val="005D7650"/>
    <w:rsid w:val="005E508D"/>
    <w:rsid w:val="005F39E4"/>
    <w:rsid w:val="00604324"/>
    <w:rsid w:val="00604835"/>
    <w:rsid w:val="00614A45"/>
    <w:rsid w:val="00617683"/>
    <w:rsid w:val="006200F9"/>
    <w:rsid w:val="00626445"/>
    <w:rsid w:val="00640442"/>
    <w:rsid w:val="006428F2"/>
    <w:rsid w:val="00647E97"/>
    <w:rsid w:val="006524B7"/>
    <w:rsid w:val="006539BD"/>
    <w:rsid w:val="006549F1"/>
    <w:rsid w:val="00660591"/>
    <w:rsid w:val="00672974"/>
    <w:rsid w:val="006762AC"/>
    <w:rsid w:val="00692816"/>
    <w:rsid w:val="00695E06"/>
    <w:rsid w:val="006A1F67"/>
    <w:rsid w:val="006A450A"/>
    <w:rsid w:val="006A5E8E"/>
    <w:rsid w:val="006B2221"/>
    <w:rsid w:val="006B24B3"/>
    <w:rsid w:val="006D13B0"/>
    <w:rsid w:val="006D29B1"/>
    <w:rsid w:val="006D2F0B"/>
    <w:rsid w:val="006D3885"/>
    <w:rsid w:val="006D666E"/>
    <w:rsid w:val="006F14A3"/>
    <w:rsid w:val="006F7F3E"/>
    <w:rsid w:val="00703273"/>
    <w:rsid w:val="00703E24"/>
    <w:rsid w:val="00704EE9"/>
    <w:rsid w:val="00706119"/>
    <w:rsid w:val="00706D62"/>
    <w:rsid w:val="00707AED"/>
    <w:rsid w:val="007214E3"/>
    <w:rsid w:val="00724EF9"/>
    <w:rsid w:val="00725B58"/>
    <w:rsid w:val="00726742"/>
    <w:rsid w:val="00730EA4"/>
    <w:rsid w:val="00733029"/>
    <w:rsid w:val="00736661"/>
    <w:rsid w:val="00736CFB"/>
    <w:rsid w:val="00740B41"/>
    <w:rsid w:val="0074371A"/>
    <w:rsid w:val="0076325E"/>
    <w:rsid w:val="00766B11"/>
    <w:rsid w:val="00767720"/>
    <w:rsid w:val="0077022F"/>
    <w:rsid w:val="007733F0"/>
    <w:rsid w:val="007736D9"/>
    <w:rsid w:val="00777A39"/>
    <w:rsid w:val="00784466"/>
    <w:rsid w:val="007918F2"/>
    <w:rsid w:val="007A4DEB"/>
    <w:rsid w:val="007B1382"/>
    <w:rsid w:val="007B5637"/>
    <w:rsid w:val="007C008E"/>
    <w:rsid w:val="007C200F"/>
    <w:rsid w:val="007C3600"/>
    <w:rsid w:val="007D351D"/>
    <w:rsid w:val="007E267B"/>
    <w:rsid w:val="007E2E1C"/>
    <w:rsid w:val="007E4BB5"/>
    <w:rsid w:val="007E4C5C"/>
    <w:rsid w:val="007E6C15"/>
    <w:rsid w:val="007E6CFF"/>
    <w:rsid w:val="007E7952"/>
    <w:rsid w:val="007F16E0"/>
    <w:rsid w:val="007F322F"/>
    <w:rsid w:val="007F412A"/>
    <w:rsid w:val="007F4FF4"/>
    <w:rsid w:val="007F5012"/>
    <w:rsid w:val="007F51C4"/>
    <w:rsid w:val="008015A5"/>
    <w:rsid w:val="00801D40"/>
    <w:rsid w:val="008056C4"/>
    <w:rsid w:val="00811BAE"/>
    <w:rsid w:val="00812B52"/>
    <w:rsid w:val="00814AD7"/>
    <w:rsid w:val="0082160B"/>
    <w:rsid w:val="00825592"/>
    <w:rsid w:val="0082657E"/>
    <w:rsid w:val="0083349C"/>
    <w:rsid w:val="008411C5"/>
    <w:rsid w:val="008442A4"/>
    <w:rsid w:val="00851819"/>
    <w:rsid w:val="00862187"/>
    <w:rsid w:val="008623C0"/>
    <w:rsid w:val="00866073"/>
    <w:rsid w:val="00871217"/>
    <w:rsid w:val="00874A34"/>
    <w:rsid w:val="0088240F"/>
    <w:rsid w:val="00882772"/>
    <w:rsid w:val="00884B11"/>
    <w:rsid w:val="008935DC"/>
    <w:rsid w:val="00894506"/>
    <w:rsid w:val="00895F55"/>
    <w:rsid w:val="008A4C57"/>
    <w:rsid w:val="008A7CD7"/>
    <w:rsid w:val="008B1518"/>
    <w:rsid w:val="008B1854"/>
    <w:rsid w:val="008B23BE"/>
    <w:rsid w:val="008B2A2B"/>
    <w:rsid w:val="008B3EC3"/>
    <w:rsid w:val="008B526A"/>
    <w:rsid w:val="008B621D"/>
    <w:rsid w:val="008C5663"/>
    <w:rsid w:val="008D059F"/>
    <w:rsid w:val="008D15CE"/>
    <w:rsid w:val="008D2F31"/>
    <w:rsid w:val="008D5F89"/>
    <w:rsid w:val="008D7868"/>
    <w:rsid w:val="008E03E4"/>
    <w:rsid w:val="008E4282"/>
    <w:rsid w:val="008F276A"/>
    <w:rsid w:val="008F4EC3"/>
    <w:rsid w:val="0090298F"/>
    <w:rsid w:val="00903CD5"/>
    <w:rsid w:val="009054B9"/>
    <w:rsid w:val="009117D4"/>
    <w:rsid w:val="00922ECD"/>
    <w:rsid w:val="009230E9"/>
    <w:rsid w:val="00925479"/>
    <w:rsid w:val="009279FB"/>
    <w:rsid w:val="0093127F"/>
    <w:rsid w:val="00936EBF"/>
    <w:rsid w:val="00937F61"/>
    <w:rsid w:val="00951E60"/>
    <w:rsid w:val="009523CE"/>
    <w:rsid w:val="00973227"/>
    <w:rsid w:val="009740F4"/>
    <w:rsid w:val="009758D3"/>
    <w:rsid w:val="00984D66"/>
    <w:rsid w:val="00985BAE"/>
    <w:rsid w:val="00992933"/>
    <w:rsid w:val="009953AF"/>
    <w:rsid w:val="00995B97"/>
    <w:rsid w:val="009A7D14"/>
    <w:rsid w:val="009C6CE0"/>
    <w:rsid w:val="009D0833"/>
    <w:rsid w:val="009D1C3C"/>
    <w:rsid w:val="009D1D71"/>
    <w:rsid w:val="009D62B1"/>
    <w:rsid w:val="009E137E"/>
    <w:rsid w:val="009E1FB6"/>
    <w:rsid w:val="009F03C8"/>
    <w:rsid w:val="009F2552"/>
    <w:rsid w:val="009F342A"/>
    <w:rsid w:val="009F5429"/>
    <w:rsid w:val="009F5541"/>
    <w:rsid w:val="00A01BEF"/>
    <w:rsid w:val="00A040A5"/>
    <w:rsid w:val="00A05ABB"/>
    <w:rsid w:val="00A05F53"/>
    <w:rsid w:val="00A10AED"/>
    <w:rsid w:val="00A13E68"/>
    <w:rsid w:val="00A16B59"/>
    <w:rsid w:val="00A17F89"/>
    <w:rsid w:val="00A2331F"/>
    <w:rsid w:val="00A264F5"/>
    <w:rsid w:val="00A26D69"/>
    <w:rsid w:val="00A3399A"/>
    <w:rsid w:val="00A36785"/>
    <w:rsid w:val="00A4106B"/>
    <w:rsid w:val="00A516A8"/>
    <w:rsid w:val="00A5311C"/>
    <w:rsid w:val="00A56E69"/>
    <w:rsid w:val="00A6762D"/>
    <w:rsid w:val="00A7114D"/>
    <w:rsid w:val="00A73FF0"/>
    <w:rsid w:val="00A80B7B"/>
    <w:rsid w:val="00A8245D"/>
    <w:rsid w:val="00AA1835"/>
    <w:rsid w:val="00AA30D3"/>
    <w:rsid w:val="00AA6193"/>
    <w:rsid w:val="00AA7716"/>
    <w:rsid w:val="00AC11A5"/>
    <w:rsid w:val="00AC15C9"/>
    <w:rsid w:val="00AC7572"/>
    <w:rsid w:val="00AD0509"/>
    <w:rsid w:val="00AD3950"/>
    <w:rsid w:val="00AD3CA7"/>
    <w:rsid w:val="00AD4423"/>
    <w:rsid w:val="00AD7641"/>
    <w:rsid w:val="00AE5026"/>
    <w:rsid w:val="00AF06D6"/>
    <w:rsid w:val="00AF2CD4"/>
    <w:rsid w:val="00B003A9"/>
    <w:rsid w:val="00B01433"/>
    <w:rsid w:val="00B06D4C"/>
    <w:rsid w:val="00B0784B"/>
    <w:rsid w:val="00B122F5"/>
    <w:rsid w:val="00B30C56"/>
    <w:rsid w:val="00B320A7"/>
    <w:rsid w:val="00B3538A"/>
    <w:rsid w:val="00B35AE8"/>
    <w:rsid w:val="00B37D41"/>
    <w:rsid w:val="00B44CBA"/>
    <w:rsid w:val="00B50C18"/>
    <w:rsid w:val="00B53F2B"/>
    <w:rsid w:val="00B5527D"/>
    <w:rsid w:val="00B63FBF"/>
    <w:rsid w:val="00B6708A"/>
    <w:rsid w:val="00B67A41"/>
    <w:rsid w:val="00B72870"/>
    <w:rsid w:val="00B72DAC"/>
    <w:rsid w:val="00B74D7C"/>
    <w:rsid w:val="00B74F45"/>
    <w:rsid w:val="00B847B4"/>
    <w:rsid w:val="00B865DE"/>
    <w:rsid w:val="00B868CD"/>
    <w:rsid w:val="00B86954"/>
    <w:rsid w:val="00B8759E"/>
    <w:rsid w:val="00B91803"/>
    <w:rsid w:val="00B91DDC"/>
    <w:rsid w:val="00B923E5"/>
    <w:rsid w:val="00B92B63"/>
    <w:rsid w:val="00B93BC6"/>
    <w:rsid w:val="00BB4E57"/>
    <w:rsid w:val="00BB71EC"/>
    <w:rsid w:val="00BC214E"/>
    <w:rsid w:val="00BC23D9"/>
    <w:rsid w:val="00BC488F"/>
    <w:rsid w:val="00BC4E57"/>
    <w:rsid w:val="00BC58DC"/>
    <w:rsid w:val="00BC5A4D"/>
    <w:rsid w:val="00BE1BB8"/>
    <w:rsid w:val="00BE1CE9"/>
    <w:rsid w:val="00BE2A57"/>
    <w:rsid w:val="00BE4B78"/>
    <w:rsid w:val="00BE5F19"/>
    <w:rsid w:val="00BF15CC"/>
    <w:rsid w:val="00BF1B43"/>
    <w:rsid w:val="00BF4636"/>
    <w:rsid w:val="00BF5303"/>
    <w:rsid w:val="00C03B5D"/>
    <w:rsid w:val="00C078FC"/>
    <w:rsid w:val="00C07AD6"/>
    <w:rsid w:val="00C1077C"/>
    <w:rsid w:val="00C14C67"/>
    <w:rsid w:val="00C27752"/>
    <w:rsid w:val="00C34724"/>
    <w:rsid w:val="00C35034"/>
    <w:rsid w:val="00C352FF"/>
    <w:rsid w:val="00C354F6"/>
    <w:rsid w:val="00C36BED"/>
    <w:rsid w:val="00C40636"/>
    <w:rsid w:val="00C5101A"/>
    <w:rsid w:val="00C62121"/>
    <w:rsid w:val="00C71BDC"/>
    <w:rsid w:val="00C72380"/>
    <w:rsid w:val="00C75AC8"/>
    <w:rsid w:val="00C81019"/>
    <w:rsid w:val="00C8252D"/>
    <w:rsid w:val="00C85B09"/>
    <w:rsid w:val="00C85E0D"/>
    <w:rsid w:val="00C87F88"/>
    <w:rsid w:val="00C93053"/>
    <w:rsid w:val="00C957F3"/>
    <w:rsid w:val="00C9711D"/>
    <w:rsid w:val="00CA219B"/>
    <w:rsid w:val="00CA693F"/>
    <w:rsid w:val="00CB002C"/>
    <w:rsid w:val="00CB66F9"/>
    <w:rsid w:val="00CC0C38"/>
    <w:rsid w:val="00CC14B8"/>
    <w:rsid w:val="00CC4AA1"/>
    <w:rsid w:val="00CC55F4"/>
    <w:rsid w:val="00CC7A43"/>
    <w:rsid w:val="00CD0AA7"/>
    <w:rsid w:val="00CD1E5E"/>
    <w:rsid w:val="00CD4C12"/>
    <w:rsid w:val="00CD5525"/>
    <w:rsid w:val="00CD712E"/>
    <w:rsid w:val="00CD720D"/>
    <w:rsid w:val="00CE0B88"/>
    <w:rsid w:val="00CE1A19"/>
    <w:rsid w:val="00CE5D00"/>
    <w:rsid w:val="00CE5D86"/>
    <w:rsid w:val="00CE6B80"/>
    <w:rsid w:val="00CF1BD7"/>
    <w:rsid w:val="00D03CF5"/>
    <w:rsid w:val="00D214E1"/>
    <w:rsid w:val="00D22937"/>
    <w:rsid w:val="00D23C6E"/>
    <w:rsid w:val="00D26166"/>
    <w:rsid w:val="00D31D5E"/>
    <w:rsid w:val="00D32858"/>
    <w:rsid w:val="00D346CC"/>
    <w:rsid w:val="00D41CF0"/>
    <w:rsid w:val="00D424B2"/>
    <w:rsid w:val="00D43657"/>
    <w:rsid w:val="00D54C75"/>
    <w:rsid w:val="00D57A9C"/>
    <w:rsid w:val="00D604D4"/>
    <w:rsid w:val="00D636EA"/>
    <w:rsid w:val="00D811D9"/>
    <w:rsid w:val="00D82F9C"/>
    <w:rsid w:val="00D9032F"/>
    <w:rsid w:val="00D90BD4"/>
    <w:rsid w:val="00D92666"/>
    <w:rsid w:val="00D936FE"/>
    <w:rsid w:val="00D95146"/>
    <w:rsid w:val="00D96F69"/>
    <w:rsid w:val="00DA1C73"/>
    <w:rsid w:val="00DA47A3"/>
    <w:rsid w:val="00DA5796"/>
    <w:rsid w:val="00DB04B5"/>
    <w:rsid w:val="00DD1ABF"/>
    <w:rsid w:val="00DD1C8C"/>
    <w:rsid w:val="00DD3171"/>
    <w:rsid w:val="00DD6551"/>
    <w:rsid w:val="00DE4671"/>
    <w:rsid w:val="00DF59CE"/>
    <w:rsid w:val="00DF60EB"/>
    <w:rsid w:val="00E03786"/>
    <w:rsid w:val="00E11726"/>
    <w:rsid w:val="00E14CF6"/>
    <w:rsid w:val="00E16D09"/>
    <w:rsid w:val="00E2034A"/>
    <w:rsid w:val="00E210B9"/>
    <w:rsid w:val="00E26865"/>
    <w:rsid w:val="00E45AF4"/>
    <w:rsid w:val="00E6198D"/>
    <w:rsid w:val="00E61EEF"/>
    <w:rsid w:val="00E649FF"/>
    <w:rsid w:val="00E670D3"/>
    <w:rsid w:val="00E67916"/>
    <w:rsid w:val="00E72943"/>
    <w:rsid w:val="00E72E7E"/>
    <w:rsid w:val="00E73BFD"/>
    <w:rsid w:val="00E76A5F"/>
    <w:rsid w:val="00E85553"/>
    <w:rsid w:val="00E8638F"/>
    <w:rsid w:val="00E909D4"/>
    <w:rsid w:val="00E919D1"/>
    <w:rsid w:val="00E92A9F"/>
    <w:rsid w:val="00E92EF8"/>
    <w:rsid w:val="00EA3AA0"/>
    <w:rsid w:val="00EA65C9"/>
    <w:rsid w:val="00EB01C0"/>
    <w:rsid w:val="00EB5C85"/>
    <w:rsid w:val="00EC0919"/>
    <w:rsid w:val="00ED1E38"/>
    <w:rsid w:val="00ED1F91"/>
    <w:rsid w:val="00EE140E"/>
    <w:rsid w:val="00EE2547"/>
    <w:rsid w:val="00EF013A"/>
    <w:rsid w:val="00EF0BB5"/>
    <w:rsid w:val="00EF2074"/>
    <w:rsid w:val="00EF5B00"/>
    <w:rsid w:val="00EF6286"/>
    <w:rsid w:val="00EF7074"/>
    <w:rsid w:val="00F001AB"/>
    <w:rsid w:val="00F039C5"/>
    <w:rsid w:val="00F1119F"/>
    <w:rsid w:val="00F128E4"/>
    <w:rsid w:val="00F1568C"/>
    <w:rsid w:val="00F16655"/>
    <w:rsid w:val="00F17BD6"/>
    <w:rsid w:val="00F2143B"/>
    <w:rsid w:val="00F25C5F"/>
    <w:rsid w:val="00F30D3E"/>
    <w:rsid w:val="00F3268D"/>
    <w:rsid w:val="00F33CC1"/>
    <w:rsid w:val="00F33E2B"/>
    <w:rsid w:val="00F40238"/>
    <w:rsid w:val="00F50B3B"/>
    <w:rsid w:val="00F514CA"/>
    <w:rsid w:val="00F53170"/>
    <w:rsid w:val="00F547BE"/>
    <w:rsid w:val="00F55CFD"/>
    <w:rsid w:val="00F618CF"/>
    <w:rsid w:val="00F627B5"/>
    <w:rsid w:val="00F66680"/>
    <w:rsid w:val="00F67752"/>
    <w:rsid w:val="00F67BCB"/>
    <w:rsid w:val="00F707C9"/>
    <w:rsid w:val="00F71371"/>
    <w:rsid w:val="00F76214"/>
    <w:rsid w:val="00F764FF"/>
    <w:rsid w:val="00F810A6"/>
    <w:rsid w:val="00F94B4A"/>
    <w:rsid w:val="00FA10B8"/>
    <w:rsid w:val="00FA1206"/>
    <w:rsid w:val="00FA68A1"/>
    <w:rsid w:val="00FA75BA"/>
    <w:rsid w:val="00FB0B22"/>
    <w:rsid w:val="00FB0B76"/>
    <w:rsid w:val="00FC1535"/>
    <w:rsid w:val="00FC3A32"/>
    <w:rsid w:val="00FD2FA1"/>
    <w:rsid w:val="00FD32D2"/>
    <w:rsid w:val="00FD67CC"/>
    <w:rsid w:val="00FE364C"/>
    <w:rsid w:val="00FE3FD2"/>
    <w:rsid w:val="00FE55DE"/>
    <w:rsid w:val="00FE6D56"/>
    <w:rsid w:val="00FF17BB"/>
    <w:rsid w:val="00FF4AED"/>
    <w:rsid w:val="00FF6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A9779F"/>
  <w15:docId w15:val="{6217A330-A367-46AD-AF6F-2426227A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973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7380"/>
    <w:rPr>
      <w:rFonts w:ascii="Tahoma" w:hAnsi="Tahoma" w:cs="Tahoma"/>
      <w:sz w:val="16"/>
      <w:szCs w:val="16"/>
    </w:rPr>
  </w:style>
  <w:style w:type="table" w:styleId="Tabelacomgrade">
    <w:name w:val="Table Grid"/>
    <w:basedOn w:val="Tabelanormal"/>
    <w:uiPriority w:val="59"/>
    <w:rsid w:val="0059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764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64B6"/>
    <w:rPr>
      <w:sz w:val="20"/>
      <w:szCs w:val="20"/>
    </w:rPr>
  </w:style>
  <w:style w:type="character" w:styleId="Refdenotaderodap">
    <w:name w:val="footnote reference"/>
    <w:basedOn w:val="Fontepargpadro"/>
    <w:uiPriority w:val="99"/>
    <w:semiHidden/>
    <w:unhideWhenUsed/>
    <w:rsid w:val="003764B6"/>
    <w:rPr>
      <w:vertAlign w:val="superscript"/>
    </w:rPr>
  </w:style>
  <w:style w:type="paragraph" w:styleId="Cabealho">
    <w:name w:val="header"/>
    <w:basedOn w:val="Normal"/>
    <w:link w:val="CabealhoChar"/>
    <w:uiPriority w:val="99"/>
    <w:unhideWhenUsed/>
    <w:rsid w:val="003764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64B6"/>
  </w:style>
  <w:style w:type="paragraph" w:styleId="Rodap">
    <w:name w:val="footer"/>
    <w:basedOn w:val="Normal"/>
    <w:link w:val="RodapChar"/>
    <w:uiPriority w:val="99"/>
    <w:unhideWhenUsed/>
    <w:rsid w:val="003764B6"/>
    <w:pPr>
      <w:tabs>
        <w:tab w:val="center" w:pos="4252"/>
        <w:tab w:val="right" w:pos="8504"/>
      </w:tabs>
      <w:spacing w:after="0" w:line="240" w:lineRule="auto"/>
    </w:pPr>
  </w:style>
  <w:style w:type="character" w:customStyle="1" w:styleId="RodapChar">
    <w:name w:val="Rodapé Char"/>
    <w:basedOn w:val="Fontepargpadro"/>
    <w:link w:val="Rodap"/>
    <w:uiPriority w:val="99"/>
    <w:rsid w:val="003764B6"/>
  </w:style>
  <w:style w:type="character" w:styleId="TextodoEspaoReservado">
    <w:name w:val="Placeholder Text"/>
    <w:basedOn w:val="Fontepargpadro"/>
    <w:uiPriority w:val="99"/>
    <w:semiHidden/>
    <w:rsid w:val="00DD1ABF"/>
    <w:rPr>
      <w:color w:val="808080"/>
    </w:rPr>
  </w:style>
  <w:style w:type="paragraph" w:styleId="PargrafodaLista">
    <w:name w:val="List Paragraph"/>
    <w:basedOn w:val="Normal"/>
    <w:uiPriority w:val="34"/>
    <w:qFormat/>
    <w:rsid w:val="00811BAE"/>
    <w:pPr>
      <w:ind w:left="720"/>
      <w:contextualSpacing/>
    </w:pPr>
  </w:style>
  <w:style w:type="paragraph" w:customStyle="1" w:styleId="Default">
    <w:name w:val="Default"/>
    <w:rsid w:val="00F1119F"/>
    <w:pPr>
      <w:autoSpaceDE w:val="0"/>
      <w:autoSpaceDN w:val="0"/>
      <w:adjustRightInd w:val="0"/>
      <w:spacing w:after="0" w:line="240" w:lineRule="auto"/>
    </w:pPr>
    <w:rPr>
      <w:rFonts w:ascii="Calibri" w:hAnsi="Calibri" w:cs="Calibri"/>
      <w:color w:val="000000"/>
      <w:sz w:val="24"/>
      <w:szCs w:val="24"/>
    </w:rPr>
  </w:style>
  <w:style w:type="character" w:styleId="TtulodoLivro">
    <w:name w:val="Book Title"/>
    <w:basedOn w:val="Fontepargpadro"/>
    <w:uiPriority w:val="33"/>
    <w:qFormat/>
    <w:rsid w:val="0039668D"/>
    <w:rPr>
      <w:b/>
      <w:bCs/>
      <w:smallCaps/>
      <w:spacing w:val="5"/>
    </w:rPr>
  </w:style>
  <w:style w:type="character" w:styleId="Refdecomentrio">
    <w:name w:val="annotation reference"/>
    <w:basedOn w:val="Fontepargpadro"/>
    <w:uiPriority w:val="99"/>
    <w:semiHidden/>
    <w:unhideWhenUsed/>
    <w:rsid w:val="00181793"/>
    <w:rPr>
      <w:sz w:val="16"/>
      <w:szCs w:val="16"/>
    </w:rPr>
  </w:style>
  <w:style w:type="paragraph" w:styleId="Textodecomentrio">
    <w:name w:val="annotation text"/>
    <w:basedOn w:val="Normal"/>
    <w:link w:val="TextodecomentrioChar"/>
    <w:uiPriority w:val="99"/>
    <w:semiHidden/>
    <w:unhideWhenUsed/>
    <w:rsid w:val="001817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1793"/>
    <w:rPr>
      <w:sz w:val="20"/>
      <w:szCs w:val="20"/>
    </w:rPr>
  </w:style>
  <w:style w:type="paragraph" w:styleId="Assuntodocomentrio">
    <w:name w:val="annotation subject"/>
    <w:basedOn w:val="Textodecomentrio"/>
    <w:next w:val="Textodecomentrio"/>
    <w:link w:val="AssuntodocomentrioChar"/>
    <w:uiPriority w:val="99"/>
    <w:semiHidden/>
    <w:unhideWhenUsed/>
    <w:rsid w:val="00181793"/>
    <w:rPr>
      <w:b/>
      <w:bCs/>
    </w:rPr>
  </w:style>
  <w:style w:type="character" w:customStyle="1" w:styleId="AssuntodocomentrioChar">
    <w:name w:val="Assunto do comentário Char"/>
    <w:basedOn w:val="TextodecomentrioChar"/>
    <w:link w:val="Assuntodocomentrio"/>
    <w:uiPriority w:val="99"/>
    <w:semiHidden/>
    <w:rsid w:val="00181793"/>
    <w:rPr>
      <w:b/>
      <w:bCs/>
      <w:sz w:val="20"/>
      <w:szCs w:val="20"/>
    </w:rPr>
  </w:style>
  <w:style w:type="character" w:styleId="Hyperlink">
    <w:name w:val="Hyperlink"/>
    <w:basedOn w:val="Fontepargpadro"/>
    <w:uiPriority w:val="99"/>
    <w:unhideWhenUsed/>
    <w:rsid w:val="00EC0919"/>
    <w:rPr>
      <w:color w:val="0000FF" w:themeColor="hyperlink"/>
      <w:u w:val="single"/>
    </w:rPr>
  </w:style>
  <w:style w:type="table" w:customStyle="1" w:styleId="Tabelacomgrade1">
    <w:name w:val="Tabela com grade1"/>
    <w:basedOn w:val="Tabelanormal"/>
    <w:next w:val="Tabelacomgrade"/>
    <w:uiPriority w:val="59"/>
    <w:rsid w:val="0055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2148">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415984108">
      <w:bodyDiv w:val="1"/>
      <w:marLeft w:val="0"/>
      <w:marRight w:val="0"/>
      <w:marTop w:val="0"/>
      <w:marBottom w:val="0"/>
      <w:divBdr>
        <w:top w:val="none" w:sz="0" w:space="0" w:color="auto"/>
        <w:left w:val="none" w:sz="0" w:space="0" w:color="auto"/>
        <w:bottom w:val="none" w:sz="0" w:space="0" w:color="auto"/>
        <w:right w:val="none" w:sz="0" w:space="0" w:color="auto"/>
      </w:divBdr>
    </w:div>
    <w:div w:id="784541407">
      <w:bodyDiv w:val="1"/>
      <w:marLeft w:val="0"/>
      <w:marRight w:val="0"/>
      <w:marTop w:val="0"/>
      <w:marBottom w:val="0"/>
      <w:divBdr>
        <w:top w:val="none" w:sz="0" w:space="0" w:color="auto"/>
        <w:left w:val="none" w:sz="0" w:space="0" w:color="auto"/>
        <w:bottom w:val="none" w:sz="0" w:space="0" w:color="auto"/>
        <w:right w:val="none" w:sz="0" w:space="0" w:color="auto"/>
      </w:divBdr>
    </w:div>
    <w:div w:id="811023371">
      <w:bodyDiv w:val="1"/>
      <w:marLeft w:val="0"/>
      <w:marRight w:val="0"/>
      <w:marTop w:val="0"/>
      <w:marBottom w:val="0"/>
      <w:divBdr>
        <w:top w:val="none" w:sz="0" w:space="0" w:color="auto"/>
        <w:left w:val="none" w:sz="0" w:space="0" w:color="auto"/>
        <w:bottom w:val="none" w:sz="0" w:space="0" w:color="auto"/>
        <w:right w:val="none" w:sz="0" w:space="0" w:color="auto"/>
      </w:divBdr>
    </w:div>
    <w:div w:id="1116604695">
      <w:bodyDiv w:val="1"/>
      <w:marLeft w:val="0"/>
      <w:marRight w:val="0"/>
      <w:marTop w:val="0"/>
      <w:marBottom w:val="0"/>
      <w:divBdr>
        <w:top w:val="none" w:sz="0" w:space="0" w:color="auto"/>
        <w:left w:val="none" w:sz="0" w:space="0" w:color="auto"/>
        <w:bottom w:val="none" w:sz="0" w:space="0" w:color="auto"/>
        <w:right w:val="none" w:sz="0" w:space="0" w:color="auto"/>
      </w:divBdr>
    </w:div>
    <w:div w:id="1549025941">
      <w:bodyDiv w:val="1"/>
      <w:marLeft w:val="0"/>
      <w:marRight w:val="0"/>
      <w:marTop w:val="0"/>
      <w:marBottom w:val="0"/>
      <w:divBdr>
        <w:top w:val="none" w:sz="0" w:space="0" w:color="auto"/>
        <w:left w:val="none" w:sz="0" w:space="0" w:color="auto"/>
        <w:bottom w:val="none" w:sz="0" w:space="0" w:color="auto"/>
        <w:right w:val="none" w:sz="0" w:space="0" w:color="auto"/>
      </w:divBdr>
      <w:divsChild>
        <w:div w:id="1676804969">
          <w:marLeft w:val="0"/>
          <w:marRight w:val="0"/>
          <w:marTop w:val="0"/>
          <w:marBottom w:val="0"/>
          <w:divBdr>
            <w:top w:val="none" w:sz="0" w:space="0" w:color="auto"/>
            <w:left w:val="none" w:sz="0" w:space="0" w:color="auto"/>
            <w:bottom w:val="none" w:sz="0" w:space="0" w:color="auto"/>
            <w:right w:val="none" w:sz="0" w:space="0" w:color="auto"/>
          </w:divBdr>
        </w:div>
        <w:div w:id="1284923974">
          <w:marLeft w:val="0"/>
          <w:marRight w:val="0"/>
          <w:marTop w:val="0"/>
          <w:marBottom w:val="0"/>
          <w:divBdr>
            <w:top w:val="none" w:sz="0" w:space="0" w:color="auto"/>
            <w:left w:val="none" w:sz="0" w:space="0" w:color="auto"/>
            <w:bottom w:val="none" w:sz="0" w:space="0" w:color="auto"/>
            <w:right w:val="none" w:sz="0" w:space="0" w:color="auto"/>
          </w:divBdr>
        </w:div>
        <w:div w:id="1094058215">
          <w:marLeft w:val="0"/>
          <w:marRight w:val="0"/>
          <w:marTop w:val="0"/>
          <w:marBottom w:val="0"/>
          <w:divBdr>
            <w:top w:val="none" w:sz="0" w:space="0" w:color="auto"/>
            <w:left w:val="none" w:sz="0" w:space="0" w:color="auto"/>
            <w:bottom w:val="none" w:sz="0" w:space="0" w:color="auto"/>
            <w:right w:val="none" w:sz="0" w:space="0" w:color="auto"/>
          </w:divBdr>
        </w:div>
        <w:div w:id="903879365">
          <w:marLeft w:val="0"/>
          <w:marRight w:val="0"/>
          <w:marTop w:val="0"/>
          <w:marBottom w:val="0"/>
          <w:divBdr>
            <w:top w:val="none" w:sz="0" w:space="0" w:color="auto"/>
            <w:left w:val="none" w:sz="0" w:space="0" w:color="auto"/>
            <w:bottom w:val="none" w:sz="0" w:space="0" w:color="auto"/>
            <w:right w:val="none" w:sz="0" w:space="0" w:color="auto"/>
          </w:divBdr>
        </w:div>
        <w:div w:id="29887243">
          <w:marLeft w:val="0"/>
          <w:marRight w:val="0"/>
          <w:marTop w:val="0"/>
          <w:marBottom w:val="0"/>
          <w:divBdr>
            <w:top w:val="none" w:sz="0" w:space="0" w:color="auto"/>
            <w:left w:val="none" w:sz="0" w:space="0" w:color="auto"/>
            <w:bottom w:val="none" w:sz="0" w:space="0" w:color="auto"/>
            <w:right w:val="none" w:sz="0" w:space="0" w:color="auto"/>
          </w:divBdr>
        </w:div>
        <w:div w:id="490751381">
          <w:marLeft w:val="0"/>
          <w:marRight w:val="0"/>
          <w:marTop w:val="0"/>
          <w:marBottom w:val="0"/>
          <w:divBdr>
            <w:top w:val="none" w:sz="0" w:space="0" w:color="auto"/>
            <w:left w:val="none" w:sz="0" w:space="0" w:color="auto"/>
            <w:bottom w:val="none" w:sz="0" w:space="0" w:color="auto"/>
            <w:right w:val="none" w:sz="0" w:space="0" w:color="auto"/>
          </w:divBdr>
        </w:div>
        <w:div w:id="2009818549">
          <w:marLeft w:val="0"/>
          <w:marRight w:val="0"/>
          <w:marTop w:val="0"/>
          <w:marBottom w:val="0"/>
          <w:divBdr>
            <w:top w:val="none" w:sz="0" w:space="0" w:color="auto"/>
            <w:left w:val="none" w:sz="0" w:space="0" w:color="auto"/>
            <w:bottom w:val="none" w:sz="0" w:space="0" w:color="auto"/>
            <w:right w:val="none" w:sz="0" w:space="0" w:color="auto"/>
          </w:divBdr>
        </w:div>
        <w:div w:id="1742021866">
          <w:marLeft w:val="0"/>
          <w:marRight w:val="0"/>
          <w:marTop w:val="0"/>
          <w:marBottom w:val="0"/>
          <w:divBdr>
            <w:top w:val="none" w:sz="0" w:space="0" w:color="auto"/>
            <w:left w:val="none" w:sz="0" w:space="0" w:color="auto"/>
            <w:bottom w:val="none" w:sz="0" w:space="0" w:color="auto"/>
            <w:right w:val="none" w:sz="0" w:space="0" w:color="auto"/>
          </w:divBdr>
        </w:div>
        <w:div w:id="1160806293">
          <w:marLeft w:val="0"/>
          <w:marRight w:val="0"/>
          <w:marTop w:val="0"/>
          <w:marBottom w:val="0"/>
          <w:divBdr>
            <w:top w:val="none" w:sz="0" w:space="0" w:color="auto"/>
            <w:left w:val="none" w:sz="0" w:space="0" w:color="auto"/>
            <w:bottom w:val="none" w:sz="0" w:space="0" w:color="auto"/>
            <w:right w:val="none" w:sz="0" w:space="0" w:color="auto"/>
          </w:divBdr>
        </w:div>
        <w:div w:id="367491566">
          <w:marLeft w:val="0"/>
          <w:marRight w:val="0"/>
          <w:marTop w:val="0"/>
          <w:marBottom w:val="0"/>
          <w:divBdr>
            <w:top w:val="none" w:sz="0" w:space="0" w:color="auto"/>
            <w:left w:val="none" w:sz="0" w:space="0" w:color="auto"/>
            <w:bottom w:val="none" w:sz="0" w:space="0" w:color="auto"/>
            <w:right w:val="none" w:sz="0" w:space="0" w:color="auto"/>
          </w:divBdr>
        </w:div>
        <w:div w:id="1175732686">
          <w:marLeft w:val="0"/>
          <w:marRight w:val="0"/>
          <w:marTop w:val="0"/>
          <w:marBottom w:val="0"/>
          <w:divBdr>
            <w:top w:val="none" w:sz="0" w:space="0" w:color="auto"/>
            <w:left w:val="none" w:sz="0" w:space="0" w:color="auto"/>
            <w:bottom w:val="none" w:sz="0" w:space="0" w:color="auto"/>
            <w:right w:val="none" w:sz="0" w:space="0" w:color="auto"/>
          </w:divBdr>
        </w:div>
        <w:div w:id="692734273">
          <w:marLeft w:val="0"/>
          <w:marRight w:val="0"/>
          <w:marTop w:val="0"/>
          <w:marBottom w:val="0"/>
          <w:divBdr>
            <w:top w:val="none" w:sz="0" w:space="0" w:color="auto"/>
            <w:left w:val="none" w:sz="0" w:space="0" w:color="auto"/>
            <w:bottom w:val="none" w:sz="0" w:space="0" w:color="auto"/>
            <w:right w:val="none" w:sz="0" w:space="0" w:color="auto"/>
          </w:divBdr>
        </w:div>
        <w:div w:id="144908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mas.cvm.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b.gov.br/crsfn/crsfn.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E6CE-0B06-4C62-B921-B0F6C7D0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746</Words>
  <Characters>4033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 Henrique Figueiredo Baldez - MPS</dc:creator>
  <cp:lastModifiedBy>Previbarras</cp:lastModifiedBy>
  <cp:revision>10</cp:revision>
  <cp:lastPrinted>2016-03-23T21:20:00Z</cp:lastPrinted>
  <dcterms:created xsi:type="dcterms:W3CDTF">2023-03-22T19:40:00Z</dcterms:created>
  <dcterms:modified xsi:type="dcterms:W3CDTF">2023-03-29T17:36:00Z</dcterms:modified>
</cp:coreProperties>
</file>